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2EA0" w14:textId="77777777" w:rsidR="003428A2" w:rsidRPr="00D93AD4" w:rsidRDefault="003428A2" w:rsidP="007631A1">
      <w:pPr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319C9415" w14:textId="77777777" w:rsidR="003428A2" w:rsidRPr="00D93AD4" w:rsidRDefault="003428A2" w:rsidP="007631A1">
      <w:pPr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5EE9A8F1" w14:textId="77777777" w:rsidR="003428A2" w:rsidRPr="00D93AD4" w:rsidRDefault="003428A2" w:rsidP="007631A1">
      <w:pPr>
        <w:spacing w:before="6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4503120C" w14:textId="77777777" w:rsidR="003428A2" w:rsidRPr="00AF11D8" w:rsidRDefault="003428A2" w:rsidP="007631A1">
      <w:pPr>
        <w:pStyle w:val="Heading1"/>
        <w:ind w:left="2580"/>
        <w:jc w:val="both"/>
        <w:rPr>
          <w:b w:val="0"/>
          <w:bCs w:val="0"/>
          <w:lang w:val="en-GB"/>
        </w:rPr>
      </w:pPr>
      <w:bookmarkStart w:id="0" w:name="_Hlk93066822"/>
      <w:r w:rsidRPr="00AF11D8">
        <w:rPr>
          <w:lang w:val="en-GB"/>
        </w:rPr>
        <w:t>PERSONAL</w:t>
      </w:r>
      <w:r w:rsidRPr="00AF11D8">
        <w:rPr>
          <w:spacing w:val="-8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RETENTION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POLICY</w:t>
      </w:r>
    </w:p>
    <w:p w14:paraId="21D830CD" w14:textId="77777777" w:rsidR="003428A2" w:rsidRPr="00AF11D8" w:rsidRDefault="003428A2" w:rsidP="007631A1">
      <w:pPr>
        <w:spacing w:before="9"/>
        <w:jc w:val="both"/>
        <w:rPr>
          <w:rFonts w:ascii="Arial" w:eastAsia="Arial" w:hAnsi="Arial" w:cs="Arial"/>
          <w:b/>
          <w:bCs/>
          <w:sz w:val="16"/>
          <w:szCs w:val="16"/>
          <w:lang w:val="en-GB"/>
        </w:rPr>
      </w:pPr>
    </w:p>
    <w:p w14:paraId="55E55982" w14:textId="24D08872" w:rsidR="00AF11D8" w:rsidRDefault="00AF11D8" w:rsidP="007631A1">
      <w:pPr>
        <w:spacing w:before="73"/>
        <w:jc w:val="center"/>
        <w:rPr>
          <w:rFonts w:ascii="Arial"/>
          <w:b/>
          <w:lang w:val="en-GB"/>
        </w:rPr>
      </w:pPr>
      <w:r>
        <w:rPr>
          <w:rFonts w:ascii="Arial"/>
          <w:b/>
          <w:lang w:val="en-GB"/>
        </w:rPr>
        <w:t xml:space="preserve">Tower Hamlets Pension Fund (the </w:t>
      </w:r>
      <w:r>
        <w:rPr>
          <w:rFonts w:ascii="Arial"/>
          <w:b/>
          <w:lang w:val="en-GB"/>
        </w:rPr>
        <w:t>“</w:t>
      </w:r>
      <w:r>
        <w:rPr>
          <w:rFonts w:ascii="Arial"/>
          <w:b/>
          <w:lang w:val="en-GB"/>
        </w:rPr>
        <w:t>Fund</w:t>
      </w:r>
      <w:r>
        <w:rPr>
          <w:rFonts w:ascii="Arial"/>
          <w:b/>
          <w:lang w:val="en-GB"/>
        </w:rPr>
        <w:t>”</w:t>
      </w:r>
      <w:r>
        <w:rPr>
          <w:rFonts w:ascii="Arial"/>
          <w:b/>
          <w:lang w:val="en-GB"/>
        </w:rPr>
        <w:t>)</w:t>
      </w:r>
    </w:p>
    <w:p w14:paraId="6B685B0A" w14:textId="22FBB882" w:rsidR="003428A2" w:rsidRPr="00AF11D8" w:rsidRDefault="00AF11D8" w:rsidP="007631A1">
      <w:pPr>
        <w:spacing w:before="9"/>
        <w:jc w:val="both"/>
        <w:rPr>
          <w:rFonts w:ascii="Arial" w:eastAsia="Arial" w:hAnsi="Arial" w:cs="Arial"/>
          <w:sz w:val="16"/>
          <w:szCs w:val="16"/>
          <w:lang w:val="en-GB"/>
        </w:rPr>
      </w:pPr>
      <w:r>
        <w:rPr>
          <w:rFonts w:ascii="Arial" w:eastAsia="Arial" w:hAnsi="Arial" w:cs="Arial"/>
          <w:sz w:val="16"/>
          <w:szCs w:val="16"/>
          <w:lang w:val="en-GB"/>
        </w:rPr>
        <w:tab/>
      </w:r>
      <w:r>
        <w:rPr>
          <w:rFonts w:ascii="Arial" w:eastAsia="Arial" w:hAnsi="Arial" w:cs="Arial"/>
          <w:sz w:val="16"/>
          <w:szCs w:val="16"/>
          <w:lang w:val="en-GB"/>
        </w:rPr>
        <w:tab/>
      </w:r>
    </w:p>
    <w:p w14:paraId="1D79864C" w14:textId="387B85E3" w:rsidR="003428A2" w:rsidRPr="00AF11D8" w:rsidRDefault="00AF11D8" w:rsidP="00AF11D8">
      <w:pPr>
        <w:pStyle w:val="BodyText"/>
        <w:spacing w:before="73" w:line="247" w:lineRule="auto"/>
        <w:ind w:left="119" w:right="119"/>
        <w:jc w:val="both"/>
        <w:rPr>
          <w:lang w:val="en-GB"/>
        </w:rPr>
      </w:pPr>
      <w:r w:rsidRPr="00AF11D8">
        <w:rPr>
          <w:spacing w:val="14"/>
          <w:lang w:val="en-GB"/>
        </w:rPr>
        <w:t>This document has been prepared by The London Borough of Tower Hamlets (</w:t>
      </w:r>
      <w:r w:rsidRPr="00AF11D8">
        <w:rPr>
          <w:b/>
          <w:bCs/>
          <w:spacing w:val="14"/>
          <w:lang w:val="en-GB"/>
        </w:rPr>
        <w:t>“Administering Authority”, or “we)</w:t>
      </w:r>
      <w:r w:rsidR="003428A2" w:rsidRPr="00AF11D8">
        <w:rPr>
          <w:lang w:val="en-GB"/>
        </w:rPr>
        <w:t>in</w:t>
      </w:r>
      <w:r w:rsidR="003428A2" w:rsidRPr="00AF11D8">
        <w:rPr>
          <w:spacing w:val="14"/>
          <w:lang w:val="en-GB"/>
        </w:rPr>
        <w:t xml:space="preserve"> </w:t>
      </w:r>
      <w:r w:rsidR="003428A2" w:rsidRPr="00AF11D8">
        <w:rPr>
          <w:spacing w:val="-1"/>
          <w:lang w:val="en-GB"/>
        </w:rPr>
        <w:t>its</w:t>
      </w:r>
      <w:r w:rsidR="003428A2" w:rsidRPr="00AF11D8">
        <w:rPr>
          <w:spacing w:val="65"/>
          <w:lang w:val="en-GB"/>
        </w:rPr>
        <w:t xml:space="preserve"> </w:t>
      </w:r>
      <w:r w:rsidR="003428A2" w:rsidRPr="00AF11D8">
        <w:rPr>
          <w:spacing w:val="-1"/>
          <w:lang w:val="en-GB"/>
        </w:rPr>
        <w:t>capacity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as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lang w:val="en-GB"/>
        </w:rPr>
        <w:t>the</w:t>
      </w:r>
      <w:r w:rsidR="003428A2" w:rsidRPr="00AF11D8">
        <w:rPr>
          <w:spacing w:val="29"/>
          <w:lang w:val="en-GB"/>
        </w:rPr>
        <w:t xml:space="preserve"> </w:t>
      </w:r>
      <w:r w:rsidR="003428A2" w:rsidRPr="00AF11D8">
        <w:rPr>
          <w:spacing w:val="-1"/>
          <w:lang w:val="en-GB"/>
        </w:rPr>
        <w:t>administering</w:t>
      </w:r>
      <w:r w:rsidR="003428A2" w:rsidRPr="00AF11D8">
        <w:rPr>
          <w:spacing w:val="31"/>
          <w:lang w:val="en-GB"/>
        </w:rPr>
        <w:t xml:space="preserve"> </w:t>
      </w:r>
      <w:r w:rsidR="003428A2" w:rsidRPr="00AF11D8">
        <w:rPr>
          <w:spacing w:val="-1"/>
          <w:lang w:val="en-GB"/>
        </w:rPr>
        <w:t>authority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of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lang w:val="en-GB"/>
        </w:rPr>
        <w:t>the</w:t>
      </w:r>
      <w:r w:rsidR="003428A2" w:rsidRPr="00AF11D8">
        <w:rPr>
          <w:spacing w:val="29"/>
          <w:lang w:val="en-GB"/>
        </w:rPr>
        <w:t xml:space="preserve"> </w:t>
      </w:r>
      <w:r w:rsidR="003428A2" w:rsidRPr="00AF11D8">
        <w:rPr>
          <w:lang w:val="en-GB"/>
        </w:rPr>
        <w:t>Fund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and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lang w:val="en-GB"/>
        </w:rPr>
        <w:t>sets</w:t>
      </w:r>
      <w:r w:rsidR="003428A2" w:rsidRPr="00AF11D8">
        <w:rPr>
          <w:spacing w:val="29"/>
          <w:lang w:val="en-GB"/>
        </w:rPr>
        <w:t xml:space="preserve"> </w:t>
      </w:r>
      <w:r w:rsidR="003428A2" w:rsidRPr="00AF11D8">
        <w:rPr>
          <w:spacing w:val="-1"/>
          <w:lang w:val="en-GB"/>
        </w:rPr>
        <w:t>out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the</w:t>
      </w:r>
      <w:r w:rsidR="003428A2" w:rsidRPr="00AF11D8">
        <w:rPr>
          <w:spacing w:val="29"/>
          <w:lang w:val="en-GB"/>
        </w:rPr>
        <w:t xml:space="preserve"> </w:t>
      </w:r>
      <w:r w:rsidR="003428A2" w:rsidRPr="00AF11D8">
        <w:rPr>
          <w:lang w:val="en-GB"/>
        </w:rPr>
        <w:t>Fund's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policy</w:t>
      </w:r>
      <w:r w:rsidR="003428A2" w:rsidRPr="00AF11D8">
        <w:rPr>
          <w:spacing w:val="30"/>
          <w:lang w:val="en-GB"/>
        </w:rPr>
        <w:t xml:space="preserve"> </w:t>
      </w:r>
      <w:r w:rsidR="003428A2" w:rsidRPr="00AF11D8">
        <w:rPr>
          <w:spacing w:val="-1"/>
          <w:lang w:val="en-GB"/>
        </w:rPr>
        <w:t>on</w:t>
      </w:r>
      <w:r w:rsidR="003428A2" w:rsidRPr="00AF11D8">
        <w:rPr>
          <w:spacing w:val="31"/>
          <w:lang w:val="en-GB"/>
        </w:rPr>
        <w:t xml:space="preserve"> </w:t>
      </w:r>
      <w:r w:rsidR="003428A2" w:rsidRPr="00AF11D8">
        <w:rPr>
          <w:spacing w:val="-1"/>
          <w:lang w:val="en-GB"/>
        </w:rPr>
        <w:t>the</w:t>
      </w:r>
      <w:r w:rsidR="003428A2" w:rsidRPr="00AF11D8">
        <w:rPr>
          <w:spacing w:val="47"/>
          <w:lang w:val="en-GB"/>
        </w:rPr>
        <w:t xml:space="preserve"> </w:t>
      </w:r>
      <w:r w:rsidR="003428A2" w:rsidRPr="00AF11D8">
        <w:rPr>
          <w:lang w:val="en-GB"/>
        </w:rPr>
        <w:t>retention</w:t>
      </w:r>
      <w:r w:rsidR="003428A2" w:rsidRPr="00AF11D8">
        <w:rPr>
          <w:spacing w:val="-2"/>
          <w:lang w:val="en-GB"/>
        </w:rPr>
        <w:t xml:space="preserve"> </w:t>
      </w:r>
      <w:r w:rsidR="003428A2" w:rsidRPr="00AF11D8">
        <w:rPr>
          <w:lang w:val="en-GB"/>
        </w:rPr>
        <w:t>of</w:t>
      </w:r>
      <w:r w:rsidR="003428A2" w:rsidRPr="00AF11D8">
        <w:rPr>
          <w:spacing w:val="-1"/>
          <w:lang w:val="en-GB"/>
        </w:rPr>
        <w:t xml:space="preserve"> personal data</w:t>
      </w:r>
      <w:r w:rsidR="003428A2" w:rsidRPr="00AF11D8">
        <w:rPr>
          <w:lang w:val="en-GB"/>
        </w:rPr>
        <w:t xml:space="preserve"> in accordance with data protection legislation applicable to the Administering Authority when processing personal data.</w:t>
      </w:r>
    </w:p>
    <w:p w14:paraId="5A21C83B" w14:textId="3C6B8373" w:rsidR="003428A2" w:rsidRDefault="00AF11D8" w:rsidP="007631A1">
      <w:pPr>
        <w:spacing w:before="4"/>
        <w:jc w:val="both"/>
        <w:rPr>
          <w:rFonts w:ascii="Arial" w:eastAsia="Arial" w:hAnsi="Arial" w:cs="Arial"/>
          <w:sz w:val="16"/>
          <w:szCs w:val="16"/>
          <w:lang w:val="en-GB"/>
        </w:rPr>
      </w:pPr>
      <w:r>
        <w:rPr>
          <w:rFonts w:ascii="Arial" w:eastAsia="Arial" w:hAnsi="Arial" w:cs="Arial"/>
          <w:sz w:val="16"/>
          <w:szCs w:val="16"/>
          <w:lang w:val="en-GB"/>
        </w:rPr>
        <w:tab/>
      </w:r>
    </w:p>
    <w:p w14:paraId="717260D7" w14:textId="3F7E0054" w:rsidR="00AF11D8" w:rsidRPr="00AF11D8" w:rsidRDefault="00AF11D8" w:rsidP="00AF11D8">
      <w:pPr>
        <w:pStyle w:val="BodyText"/>
        <w:spacing w:before="72" w:line="246" w:lineRule="auto"/>
        <w:ind w:right="118"/>
        <w:jc w:val="both"/>
        <w:rPr>
          <w:lang w:val="en-GB"/>
        </w:rPr>
      </w:pPr>
      <w:r w:rsidRPr="00AF11D8">
        <w:rPr>
          <w:lang w:val="en-GB"/>
        </w:rPr>
        <w:t>This</w:t>
      </w:r>
      <w:r w:rsidRPr="00AF11D8">
        <w:rPr>
          <w:spacing w:val="2"/>
          <w:lang w:val="en-GB"/>
        </w:rPr>
        <w:t xml:space="preserve"> </w:t>
      </w:r>
      <w:r w:rsidRPr="00AF11D8">
        <w:rPr>
          <w:spacing w:val="-1"/>
          <w:lang w:val="en-GB"/>
        </w:rPr>
        <w:t>policy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document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can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also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be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accessed</w:t>
      </w:r>
      <w:r>
        <w:rPr>
          <w:lang w:val="en-GB"/>
        </w:rPr>
        <w:t xml:space="preserve"> via the following link: </w:t>
      </w:r>
      <w:hyperlink r:id="rId11" w:history="1">
        <w:r w:rsidRPr="00D00753">
          <w:rPr>
            <w:rStyle w:val="Hyperlink"/>
            <w:spacing w:val="-1"/>
            <w:lang w:val="en-GB"/>
          </w:rPr>
          <w:t>https://www.towerhamletspensionfund.org/resources/</w:t>
        </w:r>
      </w:hyperlink>
      <w:r>
        <w:rPr>
          <w:spacing w:val="-1"/>
          <w:lang w:val="en-GB"/>
        </w:rPr>
        <w:t xml:space="preserve"> and should be read in conjunction with the Fund’s privacy policy notice, which can be accessed via the following link:</w:t>
      </w:r>
      <w:r w:rsidRPr="00AF11D8">
        <w:rPr>
          <w:spacing w:val="-1"/>
          <w:lang w:val="en-GB"/>
        </w:rPr>
        <w:t xml:space="preserve"> </w:t>
      </w:r>
      <w:r w:rsidRPr="00AF11D8">
        <w:rPr>
          <w:spacing w:val="-1"/>
          <w:lang w:val="en-GB"/>
        </w:rPr>
        <w:t>https://www.towerhamletspensionfund.org/resources/</w:t>
      </w:r>
    </w:p>
    <w:p w14:paraId="039E9671" w14:textId="4BFA1DED" w:rsidR="00AF11D8" w:rsidRPr="00AF11D8" w:rsidRDefault="00AF11D8" w:rsidP="00AF11D8">
      <w:pPr>
        <w:spacing w:before="4"/>
        <w:ind w:firstLine="119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1A871D7E" w14:textId="77777777" w:rsidR="00AF11D8" w:rsidRDefault="00AF11D8" w:rsidP="007631A1">
      <w:pPr>
        <w:pStyle w:val="Heading1"/>
        <w:jc w:val="both"/>
        <w:rPr>
          <w:spacing w:val="-1"/>
          <w:lang w:val="en-GB"/>
        </w:rPr>
      </w:pPr>
    </w:p>
    <w:p w14:paraId="7E766D8B" w14:textId="5FDF748D" w:rsidR="003428A2" w:rsidRPr="00AF11D8" w:rsidRDefault="003428A2" w:rsidP="007631A1">
      <w:pPr>
        <w:pStyle w:val="Heading1"/>
        <w:jc w:val="both"/>
        <w:rPr>
          <w:b w:val="0"/>
          <w:bCs w:val="0"/>
          <w:lang w:val="en-GB"/>
        </w:rPr>
      </w:pPr>
      <w:r w:rsidRPr="00AF11D8">
        <w:rPr>
          <w:spacing w:val="-1"/>
          <w:lang w:val="en-GB"/>
        </w:rPr>
        <w:t>Introduction</w:t>
      </w:r>
    </w:p>
    <w:p w14:paraId="20556529" w14:textId="77777777" w:rsidR="003428A2" w:rsidRPr="00AF11D8" w:rsidRDefault="003428A2" w:rsidP="007631A1">
      <w:pPr>
        <w:spacing w:before="3"/>
        <w:jc w:val="both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07168C85" w14:textId="77777777" w:rsidR="003428A2" w:rsidRPr="00AF11D8" w:rsidRDefault="003428A2" w:rsidP="007631A1">
      <w:pPr>
        <w:pStyle w:val="BodyText"/>
        <w:spacing w:line="246" w:lineRule="auto"/>
        <w:ind w:right="118"/>
        <w:jc w:val="both"/>
        <w:rPr>
          <w:lang w:val="en-GB"/>
        </w:rPr>
      </w:pPr>
      <w:r w:rsidRPr="00AF11D8">
        <w:rPr>
          <w:lang w:val="en-GB"/>
        </w:rPr>
        <w:t>As</w:t>
      </w:r>
      <w:r w:rsidRPr="00AF11D8">
        <w:rPr>
          <w:spacing w:val="47"/>
          <w:lang w:val="en-GB"/>
        </w:rPr>
        <w:t xml:space="preserve"> </w:t>
      </w:r>
      <w:r w:rsidRPr="00AF11D8">
        <w:rPr>
          <w:spacing w:val="-1"/>
          <w:lang w:val="en-GB"/>
        </w:rPr>
        <w:t>controllers,</w:t>
      </w:r>
      <w:r w:rsidRPr="00AF11D8">
        <w:rPr>
          <w:spacing w:val="48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47"/>
          <w:lang w:val="en-GB"/>
        </w:rPr>
        <w:t xml:space="preserve"> </w:t>
      </w:r>
      <w:r w:rsidRPr="00AF11D8">
        <w:rPr>
          <w:spacing w:val="-1"/>
          <w:lang w:val="en-GB"/>
        </w:rPr>
        <w:t>are</w:t>
      </w:r>
      <w:r w:rsidRPr="00AF11D8">
        <w:rPr>
          <w:spacing w:val="48"/>
          <w:lang w:val="en-GB"/>
        </w:rPr>
        <w:t xml:space="preserve"> </w:t>
      </w:r>
      <w:r w:rsidRPr="00AF11D8">
        <w:rPr>
          <w:spacing w:val="-1"/>
          <w:lang w:val="en-GB"/>
        </w:rPr>
        <w:t>required</w:t>
      </w:r>
      <w:r w:rsidRPr="00AF11D8">
        <w:rPr>
          <w:spacing w:val="48"/>
          <w:lang w:val="en-GB"/>
        </w:rPr>
        <w:t xml:space="preserve"> </w:t>
      </w:r>
      <w:r w:rsidRPr="00AF11D8">
        <w:rPr>
          <w:spacing w:val="-1"/>
          <w:lang w:val="en-GB"/>
        </w:rPr>
        <w:t>by</w:t>
      </w:r>
      <w:r w:rsidRPr="00AF11D8">
        <w:rPr>
          <w:spacing w:val="48"/>
          <w:lang w:val="en-GB"/>
        </w:rPr>
        <w:t xml:space="preserve"> </w:t>
      </w:r>
      <w:r w:rsidRPr="00AF11D8">
        <w:rPr>
          <w:lang w:val="en-GB"/>
        </w:rPr>
        <w:t>data protection legislation to</w:t>
      </w:r>
      <w:r w:rsidRPr="00AF11D8">
        <w:rPr>
          <w:spacing w:val="47"/>
          <w:lang w:val="en-GB"/>
        </w:rPr>
        <w:t xml:space="preserve"> </w:t>
      </w:r>
      <w:r w:rsidRPr="00AF11D8">
        <w:rPr>
          <w:lang w:val="en-GB"/>
        </w:rPr>
        <w:t>comply</w:t>
      </w:r>
      <w:r w:rsidRPr="00AF11D8">
        <w:rPr>
          <w:spacing w:val="47"/>
          <w:lang w:val="en-GB"/>
        </w:rPr>
        <w:t xml:space="preserve"> </w:t>
      </w:r>
      <w:r w:rsidRPr="00AF11D8">
        <w:rPr>
          <w:spacing w:val="-1"/>
          <w:lang w:val="en-GB"/>
        </w:rPr>
        <w:t>with</w:t>
      </w:r>
      <w:r w:rsidRPr="00AF11D8">
        <w:rPr>
          <w:spacing w:val="48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46"/>
          <w:lang w:val="en-GB"/>
        </w:rPr>
        <w:t xml:space="preserve"> </w:t>
      </w:r>
      <w:r w:rsidRPr="00AF11D8">
        <w:rPr>
          <w:spacing w:val="-1"/>
          <w:lang w:val="en-GB"/>
        </w:rPr>
        <w:t>principles</w:t>
      </w:r>
      <w:r w:rsidRPr="00AF11D8">
        <w:rPr>
          <w:spacing w:val="48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48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60"/>
          <w:lang w:val="en-GB"/>
        </w:rPr>
        <w:t xml:space="preserve"> </w:t>
      </w:r>
      <w:r w:rsidRPr="00AF11D8">
        <w:rPr>
          <w:spacing w:val="-1"/>
          <w:lang w:val="en-GB"/>
        </w:rPr>
        <w:t>minimisation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lang w:val="en-GB"/>
        </w:rPr>
        <w:t xml:space="preserve"> storage</w:t>
      </w:r>
      <w:r w:rsidRPr="00AF11D8">
        <w:rPr>
          <w:spacing w:val="-1"/>
          <w:lang w:val="en-GB"/>
        </w:rPr>
        <w:t xml:space="preserve"> limitation.</w:t>
      </w:r>
      <w:r w:rsidRPr="00AF11D8">
        <w:rPr>
          <w:lang w:val="en-GB"/>
        </w:rPr>
        <w:t xml:space="preserve"> Personal</w:t>
      </w:r>
      <w:r w:rsidRPr="00AF11D8">
        <w:rPr>
          <w:spacing w:val="-1"/>
          <w:lang w:val="en-GB"/>
        </w:rPr>
        <w:t xml:space="preserve"> data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process:</w:t>
      </w:r>
    </w:p>
    <w:p w14:paraId="07198DC1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7A5FEADE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spacing w:line="244" w:lineRule="auto"/>
        <w:ind w:right="118"/>
        <w:jc w:val="both"/>
        <w:rPr>
          <w:lang w:val="en-GB"/>
        </w:rPr>
      </w:pPr>
      <w:r w:rsidRPr="00AF11D8">
        <w:rPr>
          <w:lang w:val="en-GB"/>
        </w:rPr>
        <w:t>must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be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adequate,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relevant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limited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what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necessary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-10"/>
          <w:lang w:val="en-GB"/>
        </w:rPr>
        <w:t xml:space="preserve"> </w:t>
      </w:r>
      <w:r w:rsidRPr="00AF11D8">
        <w:rPr>
          <w:lang w:val="en-GB"/>
        </w:rPr>
        <w:t>relation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to</w:t>
      </w:r>
      <w:r w:rsidRPr="00AF11D8">
        <w:rPr>
          <w:spacing w:val="-10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purposes</w:t>
      </w:r>
      <w:r w:rsidRPr="00AF11D8">
        <w:rPr>
          <w:spacing w:val="34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which it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is processed; and</w:t>
      </w:r>
    </w:p>
    <w:p w14:paraId="4CC24AF9" w14:textId="77777777" w:rsidR="003428A2" w:rsidRPr="00AF11D8" w:rsidRDefault="003428A2" w:rsidP="007631A1">
      <w:pPr>
        <w:spacing w:before="2"/>
        <w:jc w:val="both"/>
        <w:rPr>
          <w:rFonts w:ascii="Arial" w:eastAsia="Arial" w:hAnsi="Arial" w:cs="Arial"/>
          <w:lang w:val="en-GB"/>
        </w:rPr>
      </w:pPr>
    </w:p>
    <w:p w14:paraId="54C303E7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spacing w:line="244" w:lineRule="auto"/>
        <w:ind w:right="117"/>
        <w:jc w:val="both"/>
        <w:rPr>
          <w:lang w:val="en-GB"/>
        </w:rPr>
      </w:pPr>
      <w:r w:rsidRPr="00AF11D8">
        <w:rPr>
          <w:lang w:val="en-GB"/>
        </w:rPr>
        <w:t>must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not</w:t>
      </w:r>
      <w:r w:rsidRPr="00AF11D8">
        <w:rPr>
          <w:spacing w:val="-5"/>
          <w:lang w:val="en-GB"/>
        </w:rPr>
        <w:t xml:space="preserve"> </w:t>
      </w:r>
      <w:r w:rsidRPr="00AF11D8">
        <w:rPr>
          <w:spacing w:val="-1"/>
          <w:lang w:val="en-GB"/>
        </w:rPr>
        <w:t>be</w:t>
      </w:r>
      <w:r w:rsidRPr="00AF11D8">
        <w:rPr>
          <w:spacing w:val="-7"/>
          <w:lang w:val="en-GB"/>
        </w:rPr>
        <w:t xml:space="preserve"> </w:t>
      </w:r>
      <w:r w:rsidRPr="00AF11D8">
        <w:rPr>
          <w:lang w:val="en-GB"/>
        </w:rPr>
        <w:t>kept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-6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7"/>
          <w:lang w:val="en-GB"/>
        </w:rPr>
        <w:t xml:space="preserve"> </w:t>
      </w:r>
      <w:r w:rsidRPr="00AF11D8">
        <w:rPr>
          <w:lang w:val="en-GB"/>
        </w:rPr>
        <w:t>form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which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permits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identification</w:t>
      </w:r>
      <w:r w:rsidRPr="00AF11D8">
        <w:rPr>
          <w:spacing w:val="-5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-6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subject</w:t>
      </w:r>
      <w:r w:rsidRPr="00AF11D8">
        <w:rPr>
          <w:spacing w:val="-6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longer</w:t>
      </w:r>
      <w:r w:rsidRPr="00AF11D8">
        <w:rPr>
          <w:spacing w:val="-6"/>
          <w:lang w:val="en-GB"/>
        </w:rPr>
        <w:t xml:space="preserve"> </w:t>
      </w:r>
      <w:r w:rsidRPr="00AF11D8">
        <w:rPr>
          <w:spacing w:val="-1"/>
          <w:lang w:val="en-GB"/>
        </w:rPr>
        <w:t>than</w:t>
      </w:r>
      <w:r w:rsidRPr="00AF11D8">
        <w:rPr>
          <w:spacing w:val="42"/>
          <w:lang w:val="en-GB"/>
        </w:rPr>
        <w:t xml:space="preserve"> </w:t>
      </w:r>
      <w:r w:rsidRPr="00AF11D8">
        <w:rPr>
          <w:spacing w:val="-1"/>
          <w:lang w:val="en-GB"/>
        </w:rPr>
        <w:t>is necessary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purposes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1"/>
          <w:lang w:val="en-GB"/>
        </w:rPr>
        <w:t xml:space="preserve"> which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data is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processed.</w:t>
      </w:r>
    </w:p>
    <w:p w14:paraId="58799FC4" w14:textId="77777777" w:rsidR="003428A2" w:rsidRPr="00AF11D8" w:rsidRDefault="003428A2" w:rsidP="007631A1">
      <w:pPr>
        <w:spacing w:before="9"/>
        <w:jc w:val="both"/>
        <w:rPr>
          <w:rFonts w:ascii="Arial" w:eastAsia="Arial" w:hAnsi="Arial" w:cs="Arial"/>
          <w:lang w:val="en-GB"/>
        </w:rPr>
      </w:pPr>
    </w:p>
    <w:p w14:paraId="4CF2FCCA" w14:textId="77777777" w:rsidR="003428A2" w:rsidRPr="00AF11D8" w:rsidRDefault="003428A2" w:rsidP="007631A1">
      <w:pPr>
        <w:pStyle w:val="BodyText"/>
        <w:spacing w:line="246" w:lineRule="auto"/>
        <w:ind w:right="118"/>
        <w:jc w:val="both"/>
        <w:rPr>
          <w:lang w:val="en-GB"/>
        </w:rPr>
      </w:pPr>
      <w:r w:rsidRPr="00AF11D8">
        <w:rPr>
          <w:lang w:val="en-GB"/>
        </w:rPr>
        <w:t>We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are</w:t>
      </w:r>
      <w:r w:rsidRPr="00AF11D8">
        <w:rPr>
          <w:spacing w:val="5"/>
          <w:lang w:val="en-GB"/>
        </w:rPr>
        <w:t xml:space="preserve"> </w:t>
      </w:r>
      <w:r w:rsidRPr="00AF11D8">
        <w:rPr>
          <w:spacing w:val="-1"/>
          <w:lang w:val="en-GB"/>
        </w:rPr>
        <w:t>obliged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5"/>
          <w:lang w:val="en-GB"/>
        </w:rPr>
        <w:t xml:space="preserve"> </w:t>
      </w:r>
      <w:r w:rsidRPr="00AF11D8">
        <w:rPr>
          <w:lang w:val="en-GB"/>
        </w:rPr>
        <w:t>retain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certain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records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(whether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5"/>
          <w:lang w:val="en-GB"/>
        </w:rPr>
        <w:t xml:space="preserve"> </w:t>
      </w:r>
      <w:r w:rsidRPr="00AF11D8">
        <w:rPr>
          <w:spacing w:val="-1"/>
          <w:lang w:val="en-GB"/>
        </w:rPr>
        <w:t>hard</w:t>
      </w:r>
      <w:r w:rsidRPr="00AF11D8">
        <w:rPr>
          <w:spacing w:val="5"/>
          <w:lang w:val="en-GB"/>
        </w:rPr>
        <w:t xml:space="preserve"> </w:t>
      </w:r>
      <w:r w:rsidRPr="00AF11D8">
        <w:rPr>
          <w:lang w:val="en-GB"/>
        </w:rPr>
        <w:t>copy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or</w:t>
      </w:r>
      <w:r w:rsidRPr="00AF11D8">
        <w:rPr>
          <w:spacing w:val="5"/>
          <w:lang w:val="en-GB"/>
        </w:rPr>
        <w:t xml:space="preserve"> </w:t>
      </w:r>
      <w:r w:rsidRPr="00AF11D8">
        <w:rPr>
          <w:spacing w:val="-1"/>
          <w:lang w:val="en-GB"/>
        </w:rPr>
        <w:t>electronic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form)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various</w:t>
      </w:r>
      <w:r w:rsidRPr="00AF11D8">
        <w:rPr>
          <w:spacing w:val="44"/>
          <w:lang w:val="en-GB"/>
        </w:rPr>
        <w:t xml:space="preserve"> </w:t>
      </w:r>
      <w:r w:rsidRPr="00AF11D8">
        <w:rPr>
          <w:spacing w:val="-1"/>
          <w:lang w:val="en-GB"/>
        </w:rPr>
        <w:t>periods of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time</w:t>
      </w:r>
      <w:r w:rsidRPr="00AF11D8">
        <w:rPr>
          <w:spacing w:val="-1"/>
          <w:lang w:val="en-GB"/>
        </w:rPr>
        <w:t xml:space="preserve"> because:</w:t>
      </w:r>
    </w:p>
    <w:p w14:paraId="20D8C260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36A5B36B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ind w:left="839" w:hanging="359"/>
        <w:jc w:val="both"/>
        <w:rPr>
          <w:lang w:val="en-GB"/>
        </w:rPr>
      </w:pPr>
      <w:r w:rsidRPr="00AF11D8">
        <w:rPr>
          <w:lang w:val="en-GB"/>
        </w:rPr>
        <w:t>we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have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statutory</w:t>
      </w:r>
      <w:r w:rsidRPr="00AF11D8">
        <w:rPr>
          <w:spacing w:val="-1"/>
          <w:lang w:val="en-GB"/>
        </w:rPr>
        <w:t xml:space="preserve"> obligation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do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so;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and/or</w:t>
      </w:r>
    </w:p>
    <w:p w14:paraId="0DE0E1D9" w14:textId="77777777" w:rsidR="003428A2" w:rsidRPr="00AF11D8" w:rsidRDefault="003428A2" w:rsidP="007631A1">
      <w:pPr>
        <w:spacing w:before="5"/>
        <w:jc w:val="both"/>
        <w:rPr>
          <w:rFonts w:ascii="Arial" w:eastAsia="Arial" w:hAnsi="Arial" w:cs="Arial"/>
          <w:lang w:val="en-GB"/>
        </w:rPr>
      </w:pPr>
    </w:p>
    <w:p w14:paraId="0744EA5F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spacing w:line="245" w:lineRule="auto"/>
        <w:ind w:right="118"/>
        <w:jc w:val="both"/>
        <w:rPr>
          <w:lang w:val="en-GB"/>
        </w:rPr>
      </w:pPr>
      <w:r w:rsidRPr="00AF11D8">
        <w:rPr>
          <w:lang w:val="en-GB"/>
        </w:rPr>
        <w:t>the</w:t>
      </w:r>
      <w:r w:rsidRPr="00AF11D8">
        <w:rPr>
          <w:spacing w:val="54"/>
          <w:lang w:val="en-GB"/>
        </w:rPr>
        <w:t xml:space="preserve"> </w:t>
      </w:r>
      <w:r w:rsidRPr="00AF11D8">
        <w:rPr>
          <w:spacing w:val="-1"/>
          <w:lang w:val="en-GB"/>
        </w:rPr>
        <w:t>information</w:t>
      </w:r>
      <w:r w:rsidRPr="00AF11D8">
        <w:rPr>
          <w:spacing w:val="55"/>
          <w:lang w:val="en-GB"/>
        </w:rPr>
        <w:t xml:space="preserve"> </w:t>
      </w:r>
      <w:r w:rsidRPr="00AF11D8">
        <w:rPr>
          <w:spacing w:val="-1"/>
          <w:lang w:val="en-GB"/>
        </w:rPr>
        <w:t>contained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in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those</w:t>
      </w:r>
      <w:r w:rsidRPr="00AF11D8">
        <w:rPr>
          <w:spacing w:val="54"/>
          <w:lang w:val="en-GB"/>
        </w:rPr>
        <w:t xml:space="preserve"> </w:t>
      </w:r>
      <w:r w:rsidRPr="00AF11D8">
        <w:rPr>
          <w:lang w:val="en-GB"/>
        </w:rPr>
        <w:t>records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54"/>
          <w:lang w:val="en-GB"/>
        </w:rPr>
        <w:t xml:space="preserve"> </w:t>
      </w:r>
      <w:r w:rsidRPr="00AF11D8">
        <w:rPr>
          <w:spacing w:val="-1"/>
          <w:lang w:val="en-GB"/>
        </w:rPr>
        <w:t>be</w:t>
      </w:r>
      <w:r w:rsidRPr="00AF11D8">
        <w:rPr>
          <w:spacing w:val="55"/>
          <w:lang w:val="en-GB"/>
        </w:rPr>
        <w:t xml:space="preserve"> </w:t>
      </w:r>
      <w:r w:rsidRPr="00AF11D8">
        <w:rPr>
          <w:spacing w:val="-1"/>
          <w:lang w:val="en-GB"/>
        </w:rPr>
        <w:t>necessary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5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55"/>
          <w:lang w:val="en-GB"/>
        </w:rPr>
        <w:t xml:space="preserve"> </w:t>
      </w:r>
      <w:r w:rsidRPr="00AF11D8">
        <w:rPr>
          <w:spacing w:val="-1"/>
          <w:lang w:val="en-GB"/>
        </w:rPr>
        <w:t>future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(for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example,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questions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arise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about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calculation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benefits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paid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past,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42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13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13"/>
          <w:lang w:val="en-GB"/>
        </w:rPr>
        <w:t xml:space="preserve"> </w:t>
      </w:r>
      <w:r w:rsidRPr="00AF11D8">
        <w:rPr>
          <w:lang w:val="en-GB"/>
        </w:rPr>
        <w:t>be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relevant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to</w:t>
      </w:r>
      <w:r w:rsidRPr="00AF11D8">
        <w:rPr>
          <w:spacing w:val="13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possible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legal</w:t>
      </w:r>
      <w:r w:rsidRPr="00AF11D8">
        <w:rPr>
          <w:spacing w:val="13"/>
          <w:lang w:val="en-GB"/>
        </w:rPr>
        <w:t xml:space="preserve"> </w:t>
      </w:r>
      <w:r w:rsidRPr="00AF11D8">
        <w:rPr>
          <w:lang w:val="en-GB"/>
        </w:rPr>
        <w:t>claim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needs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13"/>
          <w:lang w:val="en-GB"/>
        </w:rPr>
        <w:t xml:space="preserve"> </w:t>
      </w:r>
      <w:r w:rsidRPr="00AF11D8">
        <w:rPr>
          <w:spacing w:val="-1"/>
          <w:lang w:val="en-GB"/>
        </w:rPr>
        <w:t>be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kept</w:t>
      </w:r>
      <w:r w:rsidRPr="00AF11D8">
        <w:rPr>
          <w:spacing w:val="13"/>
          <w:lang w:val="en-GB"/>
        </w:rPr>
        <w:t xml:space="preserve"> </w:t>
      </w:r>
      <w:r w:rsidRPr="00AF11D8">
        <w:rPr>
          <w:spacing w:val="-1"/>
          <w:lang w:val="en-GB"/>
        </w:rPr>
        <w:t>until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period</w:t>
      </w:r>
      <w:r w:rsidRPr="00AF11D8">
        <w:rPr>
          <w:spacing w:val="26"/>
          <w:lang w:val="en-GB"/>
        </w:rPr>
        <w:t xml:space="preserve"> </w:t>
      </w:r>
      <w:r w:rsidRPr="00AF11D8">
        <w:rPr>
          <w:spacing w:val="-1"/>
          <w:lang w:val="en-GB"/>
        </w:rPr>
        <w:t>within which</w:t>
      </w:r>
      <w:r w:rsidRPr="00AF11D8">
        <w:rPr>
          <w:lang w:val="en-GB"/>
        </w:rPr>
        <w:t xml:space="preserve"> that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claim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could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be</w:t>
      </w:r>
      <w:r w:rsidRPr="00AF11D8">
        <w:rPr>
          <w:spacing w:val="-1"/>
          <w:lang w:val="en-GB"/>
        </w:rPr>
        <w:t xml:space="preserve"> brought has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expired).</w:t>
      </w:r>
    </w:p>
    <w:p w14:paraId="79DFFC40" w14:textId="77777777" w:rsidR="003428A2" w:rsidRPr="00AF11D8" w:rsidRDefault="003428A2" w:rsidP="007631A1">
      <w:pPr>
        <w:spacing w:before="8"/>
        <w:jc w:val="both"/>
        <w:rPr>
          <w:rFonts w:ascii="Arial" w:eastAsia="Arial" w:hAnsi="Arial" w:cs="Arial"/>
          <w:lang w:val="en-GB"/>
        </w:rPr>
      </w:pPr>
    </w:p>
    <w:p w14:paraId="20DD16DE" w14:textId="77777777" w:rsidR="003428A2" w:rsidRPr="00AF11D8" w:rsidRDefault="003428A2" w:rsidP="007631A1">
      <w:pPr>
        <w:pStyle w:val="BodyText"/>
        <w:spacing w:line="246" w:lineRule="auto"/>
        <w:ind w:right="118"/>
        <w:jc w:val="both"/>
        <w:rPr>
          <w:lang w:val="en-GB"/>
        </w:rPr>
      </w:pPr>
      <w:r w:rsidRPr="00AF11D8">
        <w:rPr>
          <w:lang w:val="en-GB"/>
        </w:rPr>
        <w:t>This</w:t>
      </w:r>
      <w:r w:rsidRPr="00AF11D8">
        <w:rPr>
          <w:spacing w:val="-12"/>
          <w:lang w:val="en-GB"/>
        </w:rPr>
        <w:t xml:space="preserve"> </w:t>
      </w:r>
      <w:r w:rsidRPr="00AF11D8">
        <w:rPr>
          <w:spacing w:val="-1"/>
          <w:lang w:val="en-GB"/>
        </w:rPr>
        <w:t>policy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document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sets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out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measures</w:t>
      </w:r>
      <w:r w:rsidRPr="00AF11D8">
        <w:rPr>
          <w:spacing w:val="-12"/>
          <w:lang w:val="en-GB"/>
        </w:rPr>
        <w:t xml:space="preserve"> </w:t>
      </w:r>
      <w:r w:rsidRPr="00AF11D8">
        <w:rPr>
          <w:spacing w:val="-1"/>
          <w:lang w:val="en-GB"/>
        </w:rPr>
        <w:t>adopted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by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comply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with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principles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 xml:space="preserve">of data </w:t>
      </w:r>
      <w:r w:rsidRPr="00AF11D8">
        <w:rPr>
          <w:lang w:val="en-GB"/>
        </w:rPr>
        <w:t>minimisation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lang w:val="en-GB"/>
        </w:rPr>
        <w:t xml:space="preserve"> storage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limitation in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relation </w:t>
      </w:r>
      <w:r w:rsidRPr="00AF11D8">
        <w:rPr>
          <w:lang w:val="en-GB"/>
        </w:rPr>
        <w:t>to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it holds.</w:t>
      </w:r>
    </w:p>
    <w:p w14:paraId="5CC3009D" w14:textId="77777777" w:rsidR="003428A2" w:rsidRPr="00AF11D8" w:rsidRDefault="003428A2" w:rsidP="007631A1">
      <w:pPr>
        <w:spacing w:before="7"/>
        <w:jc w:val="both"/>
        <w:rPr>
          <w:rFonts w:ascii="Arial" w:eastAsia="Arial" w:hAnsi="Arial" w:cs="Arial"/>
          <w:lang w:val="en-GB"/>
        </w:rPr>
      </w:pPr>
    </w:p>
    <w:p w14:paraId="3FFB6931" w14:textId="42994364" w:rsidR="003428A2" w:rsidRPr="00AF11D8" w:rsidRDefault="003428A2" w:rsidP="007631A1">
      <w:pPr>
        <w:pStyle w:val="Heading1"/>
        <w:jc w:val="both"/>
        <w:rPr>
          <w:b w:val="0"/>
          <w:bCs w:val="0"/>
          <w:sz w:val="14"/>
          <w:szCs w:val="14"/>
          <w:lang w:val="en-GB"/>
        </w:rPr>
      </w:pPr>
      <w:r w:rsidRPr="00AF11D8">
        <w:rPr>
          <w:lang w:val="en-GB"/>
        </w:rPr>
        <w:t>Types</w:t>
      </w:r>
      <w:r w:rsidRPr="00AF11D8">
        <w:rPr>
          <w:spacing w:val="-5"/>
          <w:lang w:val="en-GB"/>
        </w:rPr>
        <w:t xml:space="preserve"> </w:t>
      </w:r>
      <w:r w:rsidRPr="00AF11D8">
        <w:rPr>
          <w:lang w:val="en-GB"/>
        </w:rPr>
        <w:t>of</w:t>
      </w:r>
      <w:r w:rsidRPr="00AF11D8">
        <w:rPr>
          <w:spacing w:val="-4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-4"/>
          <w:lang w:val="en-GB"/>
        </w:rPr>
        <w:t xml:space="preserve"> </w:t>
      </w:r>
      <w:r w:rsidRPr="00AF11D8">
        <w:rPr>
          <w:lang w:val="en-GB"/>
        </w:rPr>
        <w:t>data</w:t>
      </w:r>
      <w:r w:rsidRPr="00AF11D8">
        <w:rPr>
          <w:spacing w:val="-5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-4"/>
          <w:lang w:val="en-GB"/>
        </w:rPr>
        <w:t xml:space="preserve"> </w:t>
      </w:r>
      <w:r w:rsidRPr="00AF11D8">
        <w:rPr>
          <w:spacing w:val="-1"/>
          <w:lang w:val="en-GB"/>
        </w:rPr>
        <w:t>hold</w:t>
      </w:r>
    </w:p>
    <w:p w14:paraId="2AFF54B1" w14:textId="77777777" w:rsidR="003428A2" w:rsidRPr="00AF11D8" w:rsidRDefault="003428A2" w:rsidP="007631A1">
      <w:pPr>
        <w:spacing w:before="7"/>
        <w:jc w:val="both"/>
        <w:rPr>
          <w:rFonts w:ascii="Arial" w:eastAsia="Arial" w:hAnsi="Arial" w:cs="Arial"/>
          <w:b/>
          <w:bCs/>
          <w:lang w:val="en-GB"/>
        </w:rPr>
      </w:pPr>
    </w:p>
    <w:p w14:paraId="2060E69D" w14:textId="77777777" w:rsidR="003428A2" w:rsidRPr="00AF11D8" w:rsidRDefault="003428A2" w:rsidP="007631A1">
      <w:pPr>
        <w:pStyle w:val="BodyText"/>
        <w:jc w:val="both"/>
        <w:rPr>
          <w:lang w:val="en-GB"/>
        </w:rPr>
      </w:pPr>
      <w:r w:rsidRPr="00AF11D8">
        <w:rPr>
          <w:lang w:val="en-GB"/>
        </w:rPr>
        <w:t>We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hold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process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following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types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relation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Members and beneficiaries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Fund:</w:t>
      </w:r>
    </w:p>
    <w:p w14:paraId="407BE67C" w14:textId="77777777" w:rsidR="003428A2" w:rsidRPr="00AF11D8" w:rsidRDefault="003428A2" w:rsidP="007631A1">
      <w:pPr>
        <w:spacing w:before="11"/>
        <w:jc w:val="both"/>
        <w:rPr>
          <w:rFonts w:ascii="Arial" w:eastAsia="Arial" w:hAnsi="Arial" w:cs="Arial"/>
          <w:sz w:val="21"/>
          <w:szCs w:val="21"/>
          <w:lang w:val="en-GB"/>
        </w:rPr>
      </w:pPr>
    </w:p>
    <w:p w14:paraId="6C45E787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spacing w:line="269" w:lineRule="exact"/>
        <w:ind w:left="839" w:hanging="359"/>
        <w:jc w:val="both"/>
        <w:rPr>
          <w:lang w:val="en-GB"/>
        </w:rPr>
      </w:pPr>
      <w:r w:rsidRPr="00AF11D8">
        <w:rPr>
          <w:spacing w:val="-1"/>
          <w:lang w:val="en-GB"/>
        </w:rPr>
        <w:t>Contact details,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including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name, address, telephone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numbers and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email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address.</w:t>
      </w:r>
    </w:p>
    <w:p w14:paraId="50D026FE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ind w:right="117"/>
        <w:jc w:val="both"/>
        <w:rPr>
          <w:rFonts w:cs="Arial"/>
          <w:lang w:val="en-GB"/>
        </w:rPr>
      </w:pPr>
      <w:r w:rsidRPr="00AF11D8">
        <w:rPr>
          <w:spacing w:val="-1"/>
          <w:lang w:val="en-GB"/>
        </w:rPr>
        <w:t>Identifying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details,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including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date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birth,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national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insurance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number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employee</w:t>
      </w:r>
      <w:r w:rsidRPr="00AF11D8">
        <w:rPr>
          <w:spacing w:val="49"/>
          <w:lang w:val="en-GB"/>
        </w:rPr>
        <w:t xml:space="preserve"> </w:t>
      </w:r>
      <w:r w:rsidRPr="00AF11D8">
        <w:rPr>
          <w:spacing w:val="-1"/>
          <w:lang w:val="en-GB"/>
        </w:rPr>
        <w:t>and membership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numbers</w:t>
      </w:r>
      <w:r w:rsidRPr="00AF11D8">
        <w:rPr>
          <w:b/>
          <w:i/>
          <w:spacing w:val="-1"/>
          <w:lang w:val="en-GB"/>
        </w:rPr>
        <w:t>.</w:t>
      </w:r>
    </w:p>
    <w:p w14:paraId="5C74CF57" w14:textId="77777777" w:rsidR="003428A2" w:rsidRPr="00AF11D8" w:rsidRDefault="003428A2" w:rsidP="007631A1">
      <w:pPr>
        <w:pStyle w:val="BodyText"/>
        <w:numPr>
          <w:ilvl w:val="1"/>
          <w:numId w:val="4"/>
        </w:numPr>
        <w:tabs>
          <w:tab w:val="left" w:pos="840"/>
        </w:tabs>
        <w:ind w:right="118"/>
        <w:jc w:val="both"/>
        <w:rPr>
          <w:lang w:val="en-GB"/>
        </w:rPr>
      </w:pPr>
      <w:r w:rsidRPr="00AF11D8">
        <w:rPr>
          <w:spacing w:val="-1"/>
          <w:lang w:val="en-GB"/>
        </w:rPr>
        <w:t>Information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used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calculate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assess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eligibility</w:t>
      </w:r>
      <w:r w:rsidRPr="00AF11D8">
        <w:rPr>
          <w:spacing w:val="25"/>
          <w:lang w:val="en-GB"/>
        </w:rPr>
        <w:t xml:space="preserve"> </w:t>
      </w:r>
      <w:r w:rsidRPr="00AF11D8">
        <w:rPr>
          <w:spacing w:val="-1"/>
          <w:lang w:val="en-GB"/>
        </w:rPr>
        <w:t>for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benefits,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for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example,</w:t>
      </w:r>
      <w:r w:rsidRPr="00AF11D8">
        <w:rPr>
          <w:spacing w:val="56"/>
          <w:w w:val="99"/>
          <w:lang w:val="en-GB"/>
        </w:rPr>
        <w:t xml:space="preserve"> </w:t>
      </w:r>
      <w:r w:rsidRPr="00AF11D8">
        <w:rPr>
          <w:spacing w:val="-1"/>
          <w:lang w:val="en-GB"/>
        </w:rPr>
        <w:t>length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of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service</w:t>
      </w:r>
      <w:r w:rsidRPr="00AF11D8">
        <w:rPr>
          <w:spacing w:val="-1"/>
          <w:lang w:val="en-GB"/>
        </w:rPr>
        <w:t xml:space="preserve"> or </w:t>
      </w:r>
      <w:r w:rsidRPr="00AF11D8">
        <w:rPr>
          <w:lang w:val="en-GB"/>
        </w:rPr>
        <w:t>membership</w:t>
      </w:r>
      <w:r w:rsidRPr="00AF11D8">
        <w:rPr>
          <w:spacing w:val="-1"/>
          <w:lang w:val="en-GB"/>
        </w:rPr>
        <w:t xml:space="preserve"> and </w:t>
      </w:r>
      <w:r w:rsidRPr="00AF11D8">
        <w:rPr>
          <w:lang w:val="en-GB"/>
        </w:rPr>
        <w:t>salary</w:t>
      </w:r>
      <w:r w:rsidRPr="00AF11D8">
        <w:rPr>
          <w:spacing w:val="-1"/>
          <w:lang w:val="en-GB"/>
        </w:rPr>
        <w:t xml:space="preserve"> information.</w:t>
      </w:r>
    </w:p>
    <w:p w14:paraId="08431A1F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ind w:right="118"/>
        <w:jc w:val="both"/>
        <w:rPr>
          <w:lang w:val="en-GB"/>
        </w:rPr>
      </w:pPr>
      <w:r w:rsidRPr="00AF11D8">
        <w:rPr>
          <w:spacing w:val="-1"/>
          <w:lang w:val="en-GB"/>
        </w:rPr>
        <w:t>Financial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information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relevant</w:t>
      </w:r>
      <w:r w:rsidRPr="00AF11D8">
        <w:rPr>
          <w:spacing w:val="12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1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calculation</w:t>
      </w:r>
      <w:r w:rsidRPr="00AF11D8">
        <w:rPr>
          <w:spacing w:val="12"/>
          <w:lang w:val="en-GB"/>
        </w:rPr>
        <w:t xml:space="preserve"> </w:t>
      </w:r>
      <w:r w:rsidRPr="00AF11D8">
        <w:rPr>
          <w:lang w:val="en-GB"/>
        </w:rPr>
        <w:t>or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payment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benefits,</w:t>
      </w:r>
      <w:r w:rsidRPr="00AF11D8">
        <w:rPr>
          <w:spacing w:val="13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example,</w:t>
      </w:r>
      <w:r w:rsidRPr="00AF11D8">
        <w:rPr>
          <w:spacing w:val="44"/>
          <w:w w:val="99"/>
          <w:lang w:val="en-GB"/>
        </w:rPr>
        <w:t xml:space="preserve"> </w:t>
      </w:r>
      <w:r w:rsidRPr="00AF11D8">
        <w:rPr>
          <w:spacing w:val="-1"/>
          <w:lang w:val="en-GB"/>
        </w:rPr>
        <w:t xml:space="preserve">bank account and </w:t>
      </w:r>
      <w:r w:rsidRPr="00AF11D8">
        <w:rPr>
          <w:lang w:val="en-GB"/>
        </w:rPr>
        <w:t>tax</w:t>
      </w:r>
      <w:r w:rsidRPr="00AF11D8">
        <w:rPr>
          <w:spacing w:val="-1"/>
          <w:lang w:val="en-GB"/>
        </w:rPr>
        <w:t xml:space="preserve"> details.</w:t>
      </w:r>
    </w:p>
    <w:p w14:paraId="69CBDC53" w14:textId="77777777" w:rsidR="00BB424E" w:rsidRPr="00BB424E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ind w:right="117"/>
        <w:jc w:val="both"/>
        <w:rPr>
          <w:lang w:val="en-GB"/>
        </w:rPr>
      </w:pPr>
      <w:r w:rsidRPr="00AF11D8">
        <w:rPr>
          <w:spacing w:val="-1"/>
          <w:lang w:val="en-GB"/>
        </w:rPr>
        <w:t>Information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about</w:t>
      </w:r>
      <w:r w:rsidRPr="00AF11D8">
        <w:rPr>
          <w:spacing w:val="31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Member's</w:t>
      </w:r>
      <w:r w:rsidRPr="00AF11D8">
        <w:rPr>
          <w:spacing w:val="31"/>
          <w:lang w:val="en-GB"/>
        </w:rPr>
        <w:t xml:space="preserve"> </w:t>
      </w:r>
      <w:r w:rsidRPr="00AF11D8">
        <w:rPr>
          <w:lang w:val="en-GB"/>
        </w:rPr>
        <w:t>family,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dependents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31"/>
          <w:lang w:val="en-GB"/>
        </w:rPr>
        <w:t xml:space="preserve"> </w:t>
      </w:r>
      <w:r w:rsidRPr="00AF11D8">
        <w:rPr>
          <w:lang w:val="en-GB"/>
        </w:rPr>
        <w:t>circumstances,</w:t>
      </w:r>
      <w:r w:rsidRPr="00AF11D8">
        <w:rPr>
          <w:spacing w:val="31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43"/>
          <w:w w:val="99"/>
          <w:lang w:val="en-GB"/>
        </w:rPr>
        <w:t xml:space="preserve"> </w:t>
      </w:r>
    </w:p>
    <w:p w14:paraId="6D4F04F0" w14:textId="77777777" w:rsidR="00BB424E" w:rsidRPr="00BB424E" w:rsidRDefault="00BB424E" w:rsidP="00BB424E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65EF68AD" w14:textId="77777777" w:rsidR="00BB424E" w:rsidRPr="00BB424E" w:rsidRDefault="00BB424E" w:rsidP="00BB424E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1D5B8557" w14:textId="77777777" w:rsidR="00BB424E" w:rsidRPr="00BB424E" w:rsidRDefault="00BB424E" w:rsidP="00BB424E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21838AC6" w14:textId="77777777" w:rsidR="00BB424E" w:rsidRPr="00BB424E" w:rsidRDefault="00BB424E" w:rsidP="00BB424E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1A3F3287" w14:textId="5B172216" w:rsidR="001D5F68" w:rsidRPr="00AF11D8" w:rsidRDefault="003428A2" w:rsidP="00BB424E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  <w:r w:rsidRPr="00AF11D8">
        <w:rPr>
          <w:spacing w:val="-1"/>
          <w:lang w:val="en-GB"/>
        </w:rPr>
        <w:t>example,</w:t>
      </w:r>
      <w:r w:rsidRPr="00AF11D8">
        <w:rPr>
          <w:spacing w:val="19"/>
          <w:lang w:val="en-GB"/>
        </w:rPr>
        <w:t xml:space="preserve"> </w:t>
      </w:r>
      <w:r w:rsidRPr="00AF11D8">
        <w:rPr>
          <w:lang w:val="en-GB"/>
        </w:rPr>
        <w:t>marital</w:t>
      </w:r>
      <w:r w:rsidRPr="00AF11D8">
        <w:rPr>
          <w:spacing w:val="19"/>
          <w:lang w:val="en-GB"/>
        </w:rPr>
        <w:t xml:space="preserve"> </w:t>
      </w:r>
      <w:r w:rsidRPr="00AF11D8">
        <w:rPr>
          <w:lang w:val="en-GB"/>
        </w:rPr>
        <w:t>status</w:t>
      </w:r>
      <w:r w:rsidRPr="00AF11D8">
        <w:rPr>
          <w:spacing w:val="18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information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relevant</w:t>
      </w:r>
      <w:r w:rsidRPr="00AF11D8">
        <w:rPr>
          <w:spacing w:val="19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19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distribution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allocation</w:t>
      </w:r>
      <w:r w:rsidRPr="00AF11D8">
        <w:rPr>
          <w:spacing w:val="19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40"/>
          <w:w w:val="99"/>
          <w:lang w:val="en-GB"/>
        </w:rPr>
        <w:t xml:space="preserve"> </w:t>
      </w:r>
    </w:p>
    <w:p w14:paraId="6E9F6DB2" w14:textId="77777777" w:rsidR="001D5F68" w:rsidRPr="00AF11D8" w:rsidRDefault="001D5F68" w:rsidP="001D5F68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3CF91081" w14:textId="77777777" w:rsidR="001D5F68" w:rsidRPr="00AF11D8" w:rsidRDefault="001D5F68" w:rsidP="001D5F68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6AD6AA68" w14:textId="77777777" w:rsidR="001D5F68" w:rsidRPr="00AF11D8" w:rsidRDefault="001D5F68" w:rsidP="001D5F68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</w:p>
    <w:p w14:paraId="114DBEC1" w14:textId="4CC3F07B" w:rsidR="003428A2" w:rsidRPr="00AF11D8" w:rsidRDefault="001D5F68" w:rsidP="001D5F68">
      <w:pPr>
        <w:pStyle w:val="BodyText"/>
        <w:tabs>
          <w:tab w:val="left" w:pos="840"/>
        </w:tabs>
        <w:ind w:left="480" w:right="117"/>
        <w:jc w:val="both"/>
        <w:rPr>
          <w:lang w:val="en-GB"/>
        </w:rPr>
      </w:pPr>
      <w:r w:rsidRPr="00AF11D8">
        <w:rPr>
          <w:spacing w:val="-1"/>
          <w:lang w:val="en-GB"/>
        </w:rPr>
        <w:t xml:space="preserve">      </w:t>
      </w:r>
      <w:r w:rsidR="003428A2" w:rsidRPr="00AF11D8">
        <w:rPr>
          <w:spacing w:val="-1"/>
          <w:lang w:val="en-GB"/>
        </w:rPr>
        <w:t>benefits payable</w:t>
      </w:r>
      <w:r w:rsidR="003428A2" w:rsidRPr="00AF11D8">
        <w:rPr>
          <w:spacing w:val="-2"/>
          <w:lang w:val="en-GB"/>
        </w:rPr>
        <w:t xml:space="preserve"> </w:t>
      </w:r>
      <w:r w:rsidR="003428A2" w:rsidRPr="00AF11D8">
        <w:rPr>
          <w:spacing w:val="-1"/>
          <w:lang w:val="en-GB"/>
        </w:rPr>
        <w:t>on death.</w:t>
      </w:r>
    </w:p>
    <w:p w14:paraId="6E9B9B06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ind w:right="118"/>
        <w:jc w:val="both"/>
        <w:rPr>
          <w:lang w:val="en-GB"/>
        </w:rPr>
      </w:pPr>
      <w:r w:rsidRPr="00AF11D8">
        <w:rPr>
          <w:spacing w:val="-1"/>
          <w:lang w:val="en-GB"/>
        </w:rPr>
        <w:t>Information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about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15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health,</w:t>
      </w:r>
      <w:r w:rsidRPr="00AF11D8">
        <w:rPr>
          <w:spacing w:val="16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example,</w:t>
      </w:r>
      <w:r w:rsidRPr="00AF11D8">
        <w:rPr>
          <w:spacing w:val="16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15"/>
          <w:lang w:val="en-GB"/>
        </w:rPr>
        <w:t xml:space="preserve"> </w:t>
      </w:r>
      <w:r w:rsidRPr="00AF11D8">
        <w:rPr>
          <w:spacing w:val="-1"/>
          <w:lang w:val="en-GB"/>
        </w:rPr>
        <w:t>assess</w:t>
      </w:r>
      <w:r w:rsidRPr="00AF11D8">
        <w:rPr>
          <w:spacing w:val="15"/>
          <w:lang w:val="en-GB"/>
        </w:rPr>
        <w:t xml:space="preserve"> </w:t>
      </w:r>
      <w:r w:rsidRPr="00AF11D8">
        <w:rPr>
          <w:spacing w:val="-1"/>
          <w:lang w:val="en-GB"/>
        </w:rPr>
        <w:t>eligibility</w:t>
      </w:r>
      <w:r w:rsidRPr="00AF11D8">
        <w:rPr>
          <w:spacing w:val="16"/>
          <w:lang w:val="en-GB"/>
        </w:rPr>
        <w:t xml:space="preserve"> </w:t>
      </w:r>
      <w:r w:rsidRPr="00AF11D8">
        <w:rPr>
          <w:spacing w:val="-1"/>
          <w:lang w:val="en-GB"/>
        </w:rPr>
        <w:t>for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benefits</w:t>
      </w:r>
      <w:r w:rsidRPr="00AF11D8">
        <w:rPr>
          <w:spacing w:val="44"/>
          <w:lang w:val="en-GB"/>
        </w:rPr>
        <w:t xml:space="preserve"> </w:t>
      </w:r>
      <w:r w:rsidRPr="00AF11D8">
        <w:rPr>
          <w:spacing w:val="-1"/>
          <w:lang w:val="en-GB"/>
        </w:rPr>
        <w:t>payable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on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ill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health,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where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7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health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relevant</w:t>
      </w:r>
      <w:r w:rsidRPr="00AF11D8">
        <w:rPr>
          <w:spacing w:val="7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7"/>
          <w:lang w:val="en-GB"/>
        </w:rPr>
        <w:t xml:space="preserve"> </w:t>
      </w:r>
      <w:r w:rsidRPr="00AF11D8">
        <w:rPr>
          <w:lang w:val="en-GB"/>
        </w:rPr>
        <w:t>claim</w:t>
      </w:r>
      <w:r w:rsidRPr="00AF11D8">
        <w:rPr>
          <w:spacing w:val="7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benefits</w:t>
      </w:r>
      <w:r w:rsidRPr="00AF11D8">
        <w:rPr>
          <w:spacing w:val="37"/>
          <w:lang w:val="en-GB"/>
        </w:rPr>
        <w:t xml:space="preserve"> </w:t>
      </w:r>
      <w:r w:rsidRPr="00AF11D8">
        <w:rPr>
          <w:spacing w:val="-1"/>
          <w:lang w:val="en-GB"/>
        </w:rPr>
        <w:t xml:space="preserve">following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death of</w:t>
      </w:r>
      <w:r w:rsidRPr="00AF11D8">
        <w:rPr>
          <w:lang w:val="en-GB"/>
        </w:rPr>
        <w:t xml:space="preserve"> a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Member</w:t>
      </w:r>
      <w:r w:rsidRPr="00AF11D8">
        <w:rPr>
          <w:spacing w:val="-1"/>
          <w:lang w:val="en-GB"/>
        </w:rPr>
        <w:t xml:space="preserve"> of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Fund.</w:t>
      </w:r>
    </w:p>
    <w:p w14:paraId="629715C3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ind w:right="117"/>
        <w:jc w:val="both"/>
        <w:rPr>
          <w:lang w:val="en-GB"/>
        </w:rPr>
      </w:pPr>
      <w:r w:rsidRPr="00AF11D8">
        <w:rPr>
          <w:spacing w:val="-1"/>
          <w:lang w:val="en-GB"/>
        </w:rPr>
        <w:t>Information</w:t>
      </w:r>
      <w:r w:rsidRPr="00AF11D8">
        <w:rPr>
          <w:spacing w:val="-10"/>
          <w:lang w:val="en-GB"/>
        </w:rPr>
        <w:t xml:space="preserve"> </w:t>
      </w:r>
      <w:r w:rsidRPr="00AF11D8">
        <w:rPr>
          <w:spacing w:val="-1"/>
          <w:lang w:val="en-GB"/>
        </w:rPr>
        <w:t>about</w:t>
      </w:r>
      <w:r w:rsidRPr="00AF11D8">
        <w:rPr>
          <w:spacing w:val="-8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criminal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conviction</w:t>
      </w:r>
      <w:r w:rsidRPr="00AF11D8">
        <w:rPr>
          <w:spacing w:val="-9"/>
          <w:lang w:val="en-GB"/>
        </w:rPr>
        <w:t xml:space="preserve"> </w:t>
      </w:r>
      <w:r w:rsidRPr="00AF11D8">
        <w:rPr>
          <w:spacing w:val="-1"/>
          <w:lang w:val="en-GB"/>
        </w:rPr>
        <w:t>if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this</w:t>
      </w:r>
      <w:r w:rsidRPr="00AF11D8">
        <w:rPr>
          <w:spacing w:val="-9"/>
          <w:lang w:val="en-GB"/>
        </w:rPr>
        <w:t xml:space="preserve"> </w:t>
      </w:r>
      <w:r w:rsidRPr="00AF11D8">
        <w:rPr>
          <w:spacing w:val="-1"/>
          <w:lang w:val="en-GB"/>
        </w:rPr>
        <w:t>has</w:t>
      </w:r>
      <w:r w:rsidRPr="00AF11D8">
        <w:rPr>
          <w:spacing w:val="-9"/>
          <w:lang w:val="en-GB"/>
        </w:rPr>
        <w:t xml:space="preserve"> </w:t>
      </w:r>
      <w:r w:rsidRPr="00AF11D8">
        <w:rPr>
          <w:spacing w:val="-1"/>
          <w:lang w:val="en-GB"/>
        </w:rPr>
        <w:t>resulted</w:t>
      </w:r>
      <w:r w:rsidRPr="00AF11D8">
        <w:rPr>
          <w:spacing w:val="-9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Member</w:t>
      </w:r>
      <w:r w:rsidRPr="00AF11D8">
        <w:rPr>
          <w:spacing w:val="-9"/>
          <w:lang w:val="en-GB"/>
        </w:rPr>
        <w:t xml:space="preserve"> </w:t>
      </w:r>
      <w:r w:rsidRPr="00AF11D8">
        <w:rPr>
          <w:spacing w:val="-1"/>
          <w:lang w:val="en-GB"/>
        </w:rPr>
        <w:t>owing</w:t>
      </w:r>
      <w:r w:rsidRPr="00AF11D8">
        <w:rPr>
          <w:spacing w:val="-9"/>
          <w:lang w:val="en-GB"/>
        </w:rPr>
        <w:t xml:space="preserve"> </w:t>
      </w:r>
      <w:r w:rsidRPr="00AF11D8">
        <w:rPr>
          <w:lang w:val="en-GB"/>
        </w:rPr>
        <w:t>money</w:t>
      </w:r>
      <w:r w:rsidRPr="00AF11D8">
        <w:rPr>
          <w:spacing w:val="47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Member's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employer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2"/>
          <w:lang w:val="en-GB"/>
        </w:rPr>
        <w:t xml:space="preserve"> </w:t>
      </w:r>
      <w:r w:rsidRPr="00AF11D8">
        <w:rPr>
          <w:spacing w:val="-1"/>
          <w:lang w:val="en-GB"/>
        </w:rPr>
        <w:t>employer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be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reimbursed</w:t>
      </w:r>
      <w:r w:rsidRPr="00AF11D8">
        <w:rPr>
          <w:spacing w:val="31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3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benefits.</w:t>
      </w:r>
    </w:p>
    <w:p w14:paraId="592AB8EC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570522D4" w14:textId="010CFF00" w:rsidR="003428A2" w:rsidRPr="00AF11D8" w:rsidRDefault="003428A2" w:rsidP="007631A1">
      <w:pPr>
        <w:pStyle w:val="Heading1"/>
        <w:jc w:val="both"/>
        <w:rPr>
          <w:b w:val="0"/>
          <w:bCs w:val="0"/>
          <w:sz w:val="14"/>
          <w:szCs w:val="14"/>
          <w:lang w:val="en-GB"/>
        </w:rPr>
      </w:pPr>
      <w:r w:rsidRPr="00AF11D8">
        <w:rPr>
          <w:spacing w:val="-1"/>
          <w:lang w:val="en-GB"/>
        </w:rPr>
        <w:t>Retention</w:t>
      </w:r>
      <w:r w:rsidRPr="00AF11D8">
        <w:rPr>
          <w:spacing w:val="-7"/>
          <w:lang w:val="en-GB"/>
        </w:rPr>
        <w:t xml:space="preserve"> </w:t>
      </w:r>
      <w:r w:rsidRPr="00AF11D8">
        <w:rPr>
          <w:spacing w:val="-1"/>
          <w:lang w:val="en-GB"/>
        </w:rPr>
        <w:t>periods</w:t>
      </w:r>
      <w:r w:rsidRPr="00AF11D8">
        <w:rPr>
          <w:spacing w:val="-7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7"/>
          <w:lang w:val="en-GB"/>
        </w:rPr>
        <w:t xml:space="preserve"> </w:t>
      </w:r>
      <w:r w:rsidRPr="00AF11D8">
        <w:rPr>
          <w:lang w:val="en-GB"/>
        </w:rPr>
        <w:t>personal</w:t>
      </w:r>
      <w:r w:rsidRPr="00AF11D8">
        <w:rPr>
          <w:spacing w:val="-8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</w:p>
    <w:p w14:paraId="7B160AD6" w14:textId="77777777" w:rsidR="003428A2" w:rsidRPr="00AF11D8" w:rsidRDefault="003428A2" w:rsidP="007631A1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17AA9C32" w14:textId="77777777" w:rsidR="003428A2" w:rsidRPr="00AF11D8" w:rsidRDefault="003428A2" w:rsidP="007631A1">
      <w:pPr>
        <w:pStyle w:val="BodyText"/>
        <w:ind w:right="117"/>
        <w:jc w:val="both"/>
        <w:rPr>
          <w:lang w:val="en-GB"/>
        </w:rPr>
      </w:pPr>
      <w:r w:rsidRPr="00AF11D8">
        <w:rPr>
          <w:lang w:val="en-GB"/>
        </w:rPr>
        <w:t>In</w:t>
      </w:r>
      <w:r w:rsidRPr="00AF11D8">
        <w:rPr>
          <w:spacing w:val="29"/>
          <w:lang w:val="en-GB"/>
        </w:rPr>
        <w:t xml:space="preserve"> </w:t>
      </w:r>
      <w:r w:rsidRPr="00AF11D8">
        <w:rPr>
          <w:spacing w:val="-1"/>
          <w:lang w:val="en-GB"/>
        </w:rPr>
        <w:t>compiling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our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policy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on</w:t>
      </w:r>
      <w:r w:rsidRPr="00AF11D8">
        <w:rPr>
          <w:spacing w:val="30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retention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data,</w:t>
      </w:r>
      <w:r w:rsidRPr="00AF11D8">
        <w:rPr>
          <w:spacing w:val="31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have</w:t>
      </w:r>
      <w:r w:rsidRPr="00AF11D8">
        <w:rPr>
          <w:spacing w:val="30"/>
          <w:lang w:val="en-GB"/>
        </w:rPr>
        <w:t xml:space="preserve"> </w:t>
      </w:r>
      <w:r w:rsidRPr="00AF11D8">
        <w:rPr>
          <w:lang w:val="en-GB"/>
        </w:rPr>
        <w:t>taken</w:t>
      </w:r>
      <w:r w:rsidRPr="00AF11D8">
        <w:rPr>
          <w:spacing w:val="30"/>
          <w:lang w:val="en-GB"/>
        </w:rPr>
        <w:t xml:space="preserve"> </w:t>
      </w:r>
      <w:r w:rsidRPr="00AF11D8">
        <w:rPr>
          <w:spacing w:val="-1"/>
          <w:lang w:val="en-GB"/>
        </w:rPr>
        <w:t>into</w:t>
      </w:r>
      <w:r w:rsidRPr="00AF11D8">
        <w:rPr>
          <w:spacing w:val="29"/>
          <w:lang w:val="en-GB"/>
        </w:rPr>
        <w:t xml:space="preserve"> </w:t>
      </w:r>
      <w:r w:rsidRPr="00AF11D8">
        <w:rPr>
          <w:lang w:val="en-GB"/>
        </w:rPr>
        <w:t>account</w:t>
      </w:r>
      <w:r w:rsidRPr="00AF11D8">
        <w:rPr>
          <w:spacing w:val="30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49"/>
          <w:lang w:val="en-GB"/>
        </w:rPr>
        <w:t xml:space="preserve"> </w:t>
      </w:r>
      <w:r w:rsidRPr="00AF11D8">
        <w:rPr>
          <w:spacing w:val="-1"/>
          <w:lang w:val="en-GB"/>
        </w:rPr>
        <w:t xml:space="preserve">guidelines on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retention of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personal data </w:t>
      </w:r>
      <w:r w:rsidRPr="00AF11D8">
        <w:rPr>
          <w:lang w:val="en-GB"/>
        </w:rPr>
        <w:t>as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set</w:t>
      </w:r>
      <w:r w:rsidRPr="00AF11D8">
        <w:rPr>
          <w:spacing w:val="-1"/>
          <w:lang w:val="en-GB"/>
        </w:rPr>
        <w:t xml:space="preserve"> out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by</w:t>
      </w:r>
      <w:r w:rsidRPr="00AF11D8">
        <w:rPr>
          <w:lang w:val="en-GB"/>
        </w:rPr>
        <w:t xml:space="preserve"> /</w:t>
      </w:r>
      <w:r w:rsidRPr="00AF11D8">
        <w:rPr>
          <w:spacing w:val="-1"/>
          <w:lang w:val="en-GB"/>
        </w:rPr>
        <w:t xml:space="preserve"> in:</w:t>
      </w:r>
    </w:p>
    <w:p w14:paraId="0736E5BC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spacing w:line="269" w:lineRule="exact"/>
        <w:ind w:left="839" w:hanging="359"/>
        <w:jc w:val="both"/>
        <w:rPr>
          <w:lang w:val="en-GB"/>
        </w:rPr>
      </w:pPr>
      <w:r w:rsidRPr="00AF11D8">
        <w:rPr>
          <w:spacing w:val="-1"/>
          <w:lang w:val="en-GB"/>
        </w:rPr>
        <w:t>Information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and Records Management Society;</w:t>
      </w:r>
    </w:p>
    <w:p w14:paraId="60182048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spacing w:line="268" w:lineRule="exact"/>
        <w:ind w:left="839" w:hanging="359"/>
        <w:jc w:val="both"/>
        <w:rPr>
          <w:lang w:val="en-GB"/>
        </w:rPr>
      </w:pP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National </w:t>
      </w:r>
      <w:r w:rsidRPr="00AF11D8">
        <w:rPr>
          <w:lang w:val="en-GB"/>
        </w:rPr>
        <w:t>Archives;</w:t>
      </w:r>
    </w:p>
    <w:p w14:paraId="189B52D5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spacing w:line="268" w:lineRule="exact"/>
        <w:ind w:left="839" w:hanging="359"/>
        <w:jc w:val="both"/>
        <w:rPr>
          <w:lang w:val="en-GB"/>
        </w:rPr>
      </w:pPr>
      <w:r w:rsidRPr="00AF11D8">
        <w:rPr>
          <w:lang w:val="en-GB"/>
        </w:rPr>
        <w:t>HMRC</w:t>
      </w:r>
      <w:r w:rsidRPr="00AF11D8">
        <w:rPr>
          <w:spacing w:val="-1"/>
          <w:lang w:val="en-GB"/>
        </w:rPr>
        <w:t xml:space="preserve"> compliance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handbook</w:t>
      </w:r>
      <w:r w:rsidRPr="00AF11D8">
        <w:rPr>
          <w:lang w:val="en-GB"/>
        </w:rPr>
        <w:t xml:space="preserve"> manual</w:t>
      </w:r>
      <w:r w:rsidRPr="00AF11D8">
        <w:rPr>
          <w:spacing w:val="-1"/>
          <w:lang w:val="en-GB"/>
        </w:rPr>
        <w:t xml:space="preserve"> CH15400;</w:t>
      </w:r>
    </w:p>
    <w:p w14:paraId="19C585B4" w14:textId="1B8995B0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ind w:right="118"/>
        <w:jc w:val="both"/>
        <w:rPr>
          <w:lang w:val="en-GB"/>
        </w:rPr>
      </w:pPr>
      <w:r w:rsidRPr="00AF11D8">
        <w:rPr>
          <w:spacing w:val="-1"/>
          <w:lang w:val="en-GB"/>
        </w:rPr>
        <w:t>Lord</w:t>
      </w:r>
      <w:r w:rsidRPr="00AF11D8">
        <w:rPr>
          <w:spacing w:val="39"/>
          <w:lang w:val="en-GB"/>
        </w:rPr>
        <w:t xml:space="preserve"> </w:t>
      </w:r>
      <w:r w:rsidRPr="00AF11D8">
        <w:rPr>
          <w:spacing w:val="-1"/>
          <w:lang w:val="en-GB"/>
        </w:rPr>
        <w:t>Chancellor's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Code</w:t>
      </w:r>
      <w:r w:rsidRPr="00AF11D8">
        <w:rPr>
          <w:spacing w:val="40"/>
          <w:lang w:val="en-GB"/>
        </w:rPr>
        <w:t xml:space="preserve"> </w:t>
      </w:r>
      <w:r w:rsidRPr="00AF11D8">
        <w:rPr>
          <w:lang w:val="en-GB"/>
        </w:rPr>
        <w:t>of</w:t>
      </w:r>
      <w:r w:rsidRPr="00AF11D8">
        <w:rPr>
          <w:spacing w:val="40"/>
          <w:lang w:val="en-GB"/>
        </w:rPr>
        <w:t xml:space="preserve"> </w:t>
      </w:r>
      <w:r w:rsidRPr="00AF11D8">
        <w:rPr>
          <w:lang w:val="en-GB"/>
        </w:rPr>
        <w:t>Practice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on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Management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Records</w:t>
      </w:r>
      <w:r w:rsidRPr="00AF11D8">
        <w:rPr>
          <w:spacing w:val="39"/>
          <w:lang w:val="en-GB"/>
        </w:rPr>
        <w:t xml:space="preserve"> </w:t>
      </w:r>
      <w:r w:rsidRPr="00AF11D8">
        <w:rPr>
          <w:spacing w:val="-1"/>
          <w:lang w:val="en-GB"/>
        </w:rPr>
        <w:t>issued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under</w:t>
      </w:r>
      <w:r w:rsidRPr="00AF11D8">
        <w:rPr>
          <w:spacing w:val="58"/>
          <w:lang w:val="en-GB"/>
        </w:rPr>
        <w:t xml:space="preserve"> </w:t>
      </w:r>
      <w:r w:rsidRPr="00AF11D8">
        <w:rPr>
          <w:lang w:val="en-GB"/>
        </w:rPr>
        <w:t>Section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46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of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Freedom </w:t>
      </w:r>
      <w:r w:rsidRPr="00AF11D8">
        <w:rPr>
          <w:lang w:val="en-GB"/>
        </w:rPr>
        <w:t>of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Information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Act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2000;</w:t>
      </w:r>
    </w:p>
    <w:p w14:paraId="2A87CFBB" w14:textId="741ACAE8" w:rsidR="003428A2" w:rsidRPr="00AF11D8" w:rsidRDefault="003428A2" w:rsidP="00A532B7">
      <w:pPr>
        <w:pStyle w:val="BodyText"/>
        <w:numPr>
          <w:ilvl w:val="1"/>
          <w:numId w:val="3"/>
        </w:numPr>
        <w:tabs>
          <w:tab w:val="left" w:pos="840"/>
        </w:tabs>
        <w:spacing w:line="269" w:lineRule="exact"/>
        <w:jc w:val="both"/>
        <w:rPr>
          <w:lang w:val="en-GB"/>
        </w:rPr>
      </w:pPr>
      <w:r w:rsidRPr="00AF11D8">
        <w:rPr>
          <w:lang w:val="en-GB"/>
        </w:rPr>
        <w:t>Information Commissioner's Office's</w:t>
      </w:r>
      <w:r w:rsidRPr="00AF11D8">
        <w:rPr>
          <w:spacing w:val="-1"/>
          <w:lang w:val="en-GB"/>
        </w:rPr>
        <w:t xml:space="preserve"> guidance on storage </w:t>
      </w:r>
      <w:r w:rsidRPr="00AF11D8">
        <w:rPr>
          <w:lang w:val="en-GB"/>
        </w:rPr>
        <w:t>retention</w:t>
      </w:r>
      <w:r w:rsidRPr="00AF11D8">
        <w:rPr>
          <w:spacing w:val="-1"/>
          <w:lang w:val="en-GB"/>
        </w:rPr>
        <w:t>; and</w:t>
      </w:r>
    </w:p>
    <w:p w14:paraId="3738FDF2" w14:textId="77777777" w:rsidR="003428A2" w:rsidRPr="00AF11D8" w:rsidRDefault="003428A2" w:rsidP="007631A1">
      <w:pPr>
        <w:pStyle w:val="BodyText"/>
        <w:numPr>
          <w:ilvl w:val="1"/>
          <w:numId w:val="3"/>
        </w:numPr>
        <w:tabs>
          <w:tab w:val="left" w:pos="840"/>
        </w:tabs>
        <w:spacing w:line="269" w:lineRule="exact"/>
        <w:ind w:left="839" w:hanging="359"/>
        <w:jc w:val="both"/>
        <w:rPr>
          <w:lang w:val="en-GB"/>
        </w:rPr>
      </w:pP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Pensions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Regulator's </w:t>
      </w:r>
      <w:r w:rsidRPr="00AF11D8">
        <w:rPr>
          <w:lang w:val="en-GB"/>
        </w:rPr>
        <w:t>code</w:t>
      </w:r>
      <w:r w:rsidRPr="00AF11D8">
        <w:rPr>
          <w:spacing w:val="-1"/>
          <w:lang w:val="en-GB"/>
        </w:rPr>
        <w:t xml:space="preserve"> of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practice 14</w:t>
      </w:r>
      <w:r w:rsidRPr="00AF11D8">
        <w:rPr>
          <w:lang w:val="en-GB"/>
        </w:rPr>
        <w:t xml:space="preserve"> for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public</w:t>
      </w:r>
      <w:r w:rsidRPr="00AF11D8">
        <w:rPr>
          <w:lang w:val="en-GB"/>
        </w:rPr>
        <w:t xml:space="preserve"> service</w:t>
      </w:r>
      <w:r w:rsidRPr="00AF11D8">
        <w:rPr>
          <w:spacing w:val="-1"/>
          <w:lang w:val="en-GB"/>
        </w:rPr>
        <w:t xml:space="preserve"> pension </w:t>
      </w:r>
      <w:r w:rsidRPr="00AF11D8">
        <w:rPr>
          <w:lang w:val="en-GB"/>
        </w:rPr>
        <w:t>schemes.</w:t>
      </w:r>
    </w:p>
    <w:p w14:paraId="2072EB8E" w14:textId="77777777" w:rsidR="003428A2" w:rsidRPr="00AF11D8" w:rsidRDefault="003428A2" w:rsidP="007631A1">
      <w:pPr>
        <w:spacing w:before="10"/>
        <w:jc w:val="both"/>
        <w:rPr>
          <w:rFonts w:ascii="Arial" w:eastAsia="Arial" w:hAnsi="Arial" w:cs="Arial"/>
          <w:sz w:val="21"/>
          <w:szCs w:val="21"/>
          <w:lang w:val="en-GB"/>
        </w:rPr>
      </w:pPr>
    </w:p>
    <w:p w14:paraId="73C37ABA" w14:textId="1A7E366C" w:rsidR="003428A2" w:rsidRPr="00AF11D8" w:rsidRDefault="003428A2" w:rsidP="007631A1">
      <w:pPr>
        <w:pStyle w:val="BodyText"/>
        <w:ind w:right="117"/>
        <w:jc w:val="both"/>
        <w:rPr>
          <w:lang w:val="en-GB"/>
        </w:rPr>
      </w:pPr>
      <w:r w:rsidRPr="00AF11D8">
        <w:rPr>
          <w:spacing w:val="-1"/>
          <w:lang w:val="en-GB"/>
        </w:rPr>
        <w:t>Data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protection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legislation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requires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that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retain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no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longer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than</w:t>
      </w:r>
      <w:r w:rsidRPr="00AF11D8">
        <w:rPr>
          <w:spacing w:val="-17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necessary</w:t>
      </w:r>
      <w:r w:rsidRPr="00AF11D8">
        <w:rPr>
          <w:spacing w:val="47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37"/>
          <w:lang w:val="en-GB"/>
        </w:rPr>
        <w:t xml:space="preserve"> </w:t>
      </w:r>
      <w:r w:rsidRPr="00AF11D8">
        <w:rPr>
          <w:lang w:val="en-GB"/>
        </w:rPr>
        <w:t>order</w:t>
      </w:r>
      <w:r w:rsidRPr="00AF11D8">
        <w:rPr>
          <w:spacing w:val="38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38"/>
          <w:lang w:val="en-GB"/>
        </w:rPr>
        <w:t xml:space="preserve"> </w:t>
      </w:r>
      <w:r w:rsidRPr="00AF11D8">
        <w:rPr>
          <w:lang w:val="en-GB"/>
        </w:rPr>
        <w:t>fulfil</w:t>
      </w:r>
      <w:r w:rsidRPr="00AF11D8">
        <w:rPr>
          <w:spacing w:val="37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38"/>
          <w:lang w:val="en-GB"/>
        </w:rPr>
        <w:t xml:space="preserve"> </w:t>
      </w:r>
      <w:r w:rsidRPr="00AF11D8">
        <w:rPr>
          <w:spacing w:val="-1"/>
          <w:lang w:val="en-GB"/>
        </w:rPr>
        <w:t>purpose(s)</w:t>
      </w:r>
      <w:r w:rsidRPr="00AF11D8">
        <w:rPr>
          <w:spacing w:val="38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37"/>
          <w:lang w:val="en-GB"/>
        </w:rPr>
        <w:t xml:space="preserve"> </w:t>
      </w:r>
      <w:r w:rsidRPr="00AF11D8">
        <w:rPr>
          <w:spacing w:val="-1"/>
          <w:lang w:val="en-GB"/>
        </w:rPr>
        <w:t>which</w:t>
      </w:r>
      <w:r w:rsidRPr="00AF11D8">
        <w:rPr>
          <w:spacing w:val="39"/>
          <w:lang w:val="en-GB"/>
        </w:rPr>
        <w:t xml:space="preserve"> </w:t>
      </w:r>
      <w:r w:rsidRPr="00AF11D8">
        <w:rPr>
          <w:spacing w:val="-1"/>
          <w:lang w:val="en-GB"/>
        </w:rPr>
        <w:t>it</w:t>
      </w:r>
      <w:r w:rsidRPr="00AF11D8">
        <w:rPr>
          <w:spacing w:val="38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37"/>
          <w:lang w:val="en-GB"/>
        </w:rPr>
        <w:t xml:space="preserve"> </w:t>
      </w:r>
      <w:r w:rsidRPr="00AF11D8">
        <w:rPr>
          <w:spacing w:val="-1"/>
          <w:lang w:val="en-GB"/>
        </w:rPr>
        <w:t>processed.</w:t>
      </w:r>
      <w:r w:rsidRPr="00AF11D8">
        <w:rPr>
          <w:spacing w:val="15"/>
          <w:lang w:val="en-GB"/>
        </w:rPr>
        <w:t xml:space="preserve"> </w:t>
      </w:r>
      <w:r w:rsidRPr="00AF11D8">
        <w:rPr>
          <w:lang w:val="en-GB"/>
        </w:rPr>
        <w:t>Given</w:t>
      </w:r>
      <w:r w:rsidRPr="00AF11D8">
        <w:rPr>
          <w:spacing w:val="38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8"/>
          <w:lang w:val="en-GB"/>
        </w:rPr>
        <w:t xml:space="preserve"> </w:t>
      </w:r>
      <w:r w:rsidR="004D09DC" w:rsidRPr="00AF11D8">
        <w:rPr>
          <w:spacing w:val="-1"/>
          <w:lang w:val="en-GB"/>
        </w:rPr>
        <w:t>long</w:t>
      </w:r>
      <w:r w:rsidR="004D09DC" w:rsidRPr="00AF11D8">
        <w:rPr>
          <w:spacing w:val="37"/>
          <w:lang w:val="en-GB"/>
        </w:rPr>
        <w:t>-term</w:t>
      </w:r>
      <w:r w:rsidRPr="00AF11D8">
        <w:rPr>
          <w:spacing w:val="38"/>
          <w:lang w:val="en-GB"/>
        </w:rPr>
        <w:t xml:space="preserve"> </w:t>
      </w:r>
      <w:r w:rsidRPr="00AF11D8">
        <w:rPr>
          <w:spacing w:val="-1"/>
          <w:lang w:val="en-GB"/>
        </w:rPr>
        <w:t>nature</w:t>
      </w:r>
      <w:r w:rsidRPr="00AF11D8">
        <w:rPr>
          <w:spacing w:val="39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30"/>
          <w:w w:val="99"/>
          <w:lang w:val="en-GB"/>
        </w:rPr>
        <w:t xml:space="preserve"> </w:t>
      </w:r>
      <w:r w:rsidRPr="00AF11D8">
        <w:rPr>
          <w:spacing w:val="-1"/>
          <w:lang w:val="en-GB"/>
        </w:rPr>
        <w:t>pensions, we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need </w:t>
      </w:r>
      <w:r w:rsidRPr="00AF11D8">
        <w:rPr>
          <w:lang w:val="en-GB"/>
        </w:rPr>
        <w:t>to</w:t>
      </w:r>
      <w:r w:rsidRPr="00AF11D8">
        <w:rPr>
          <w:spacing w:val="-1"/>
          <w:lang w:val="en-GB"/>
        </w:rPr>
        <w:t xml:space="preserve"> ensure</w:t>
      </w:r>
      <w:r w:rsidRPr="00AF11D8">
        <w:rPr>
          <w:lang w:val="en-GB"/>
        </w:rPr>
        <w:t xml:space="preserve"> that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 data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is retained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to:</w:t>
      </w:r>
    </w:p>
    <w:p w14:paraId="2D48311A" w14:textId="77777777" w:rsidR="003428A2" w:rsidRPr="00AF11D8" w:rsidRDefault="003428A2" w:rsidP="007631A1">
      <w:pP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45906BEA" w14:textId="3463C6C5" w:rsidR="003428A2" w:rsidRPr="00AF11D8" w:rsidRDefault="003428A2" w:rsidP="007631A1">
      <w:pPr>
        <w:pStyle w:val="BodyText"/>
        <w:numPr>
          <w:ilvl w:val="1"/>
          <w:numId w:val="2"/>
        </w:numPr>
        <w:tabs>
          <w:tab w:val="left" w:pos="900"/>
        </w:tabs>
        <w:ind w:right="134"/>
        <w:jc w:val="both"/>
        <w:rPr>
          <w:lang w:val="en-GB"/>
        </w:rPr>
      </w:pPr>
      <w:r w:rsidRPr="00AF11D8">
        <w:rPr>
          <w:lang w:val="en-GB"/>
        </w:rPr>
        <w:t>comply</w:t>
      </w:r>
      <w:r w:rsidRPr="00AF11D8">
        <w:rPr>
          <w:spacing w:val="13"/>
          <w:lang w:val="en-GB"/>
        </w:rPr>
        <w:t xml:space="preserve"> </w:t>
      </w:r>
      <w:r w:rsidRPr="00AF11D8">
        <w:rPr>
          <w:spacing w:val="-1"/>
          <w:lang w:val="en-GB"/>
        </w:rPr>
        <w:t>with</w:t>
      </w:r>
      <w:r w:rsidRPr="00AF11D8">
        <w:rPr>
          <w:spacing w:val="15"/>
          <w:lang w:val="en-GB"/>
        </w:rPr>
        <w:t xml:space="preserve"> </w:t>
      </w:r>
      <w:r w:rsidRPr="00AF11D8">
        <w:rPr>
          <w:spacing w:val="-1"/>
          <w:lang w:val="en-GB"/>
        </w:rPr>
        <w:t>our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legal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regulatory</w:t>
      </w:r>
      <w:r w:rsidRPr="00AF11D8">
        <w:rPr>
          <w:spacing w:val="15"/>
          <w:lang w:val="en-GB"/>
        </w:rPr>
        <w:t xml:space="preserve"> </w:t>
      </w:r>
      <w:r w:rsidRPr="00AF11D8">
        <w:rPr>
          <w:spacing w:val="-1"/>
          <w:lang w:val="en-GB"/>
        </w:rPr>
        <w:t>obligations</w:t>
      </w:r>
      <w:r w:rsidRPr="00AF11D8">
        <w:rPr>
          <w:spacing w:val="14"/>
          <w:lang w:val="en-GB"/>
        </w:rPr>
        <w:t xml:space="preserve"> </w:t>
      </w:r>
      <w:r w:rsidRPr="00AF11D8">
        <w:rPr>
          <w:spacing w:val="-1"/>
          <w:lang w:val="en-GB"/>
        </w:rPr>
        <w:t>regarding</w:t>
      </w:r>
      <w:r w:rsidRPr="00AF11D8">
        <w:rPr>
          <w:spacing w:val="1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payment of benefits</w:t>
      </w:r>
      <w:r w:rsidRPr="00AF11D8">
        <w:rPr>
          <w:spacing w:val="46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Fund;</w:t>
      </w:r>
      <w:r w:rsidRPr="00AF11D8">
        <w:rPr>
          <w:spacing w:val="-1"/>
          <w:lang w:val="en-GB"/>
        </w:rPr>
        <w:t xml:space="preserve"> and</w:t>
      </w:r>
    </w:p>
    <w:p w14:paraId="5088D60F" w14:textId="77777777" w:rsidR="003428A2" w:rsidRPr="00AF11D8" w:rsidRDefault="003428A2" w:rsidP="007631A1">
      <w:pPr>
        <w:pStyle w:val="BodyText"/>
        <w:numPr>
          <w:ilvl w:val="1"/>
          <w:numId w:val="2"/>
        </w:numPr>
        <w:tabs>
          <w:tab w:val="left" w:pos="900"/>
        </w:tabs>
        <w:ind w:right="134"/>
        <w:jc w:val="both"/>
        <w:rPr>
          <w:lang w:val="en-GB"/>
        </w:rPr>
      </w:pPr>
      <w:r w:rsidRPr="00AF11D8">
        <w:rPr>
          <w:spacing w:val="-1"/>
          <w:lang w:val="en-GB"/>
        </w:rPr>
        <w:t>deal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with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questions</w:t>
      </w:r>
      <w:r w:rsidRPr="00AF11D8">
        <w:rPr>
          <w:spacing w:val="12"/>
          <w:lang w:val="en-GB"/>
        </w:rPr>
        <w:t xml:space="preserve"> </w:t>
      </w:r>
      <w:r w:rsidRPr="00AF11D8">
        <w:rPr>
          <w:lang w:val="en-GB"/>
        </w:rPr>
        <w:t>or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complaints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12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receive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about</w:t>
      </w:r>
      <w:r w:rsidRPr="00AF11D8">
        <w:rPr>
          <w:spacing w:val="12"/>
          <w:lang w:val="en-GB"/>
        </w:rPr>
        <w:t xml:space="preserve"> </w:t>
      </w:r>
      <w:r w:rsidRPr="00AF11D8">
        <w:rPr>
          <w:spacing w:val="-1"/>
          <w:lang w:val="en-GB"/>
        </w:rPr>
        <w:t>our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administration</w:t>
      </w:r>
      <w:r w:rsidRPr="00AF11D8">
        <w:rPr>
          <w:spacing w:val="36"/>
          <w:lang w:val="en-GB"/>
        </w:rPr>
        <w:t xml:space="preserve"> </w:t>
      </w:r>
      <w:r w:rsidRPr="00AF11D8">
        <w:rPr>
          <w:spacing w:val="-1"/>
          <w:lang w:val="en-GB"/>
        </w:rPr>
        <w:t xml:space="preserve">of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Fund.</w:t>
      </w:r>
    </w:p>
    <w:p w14:paraId="2C88E66D" w14:textId="77777777" w:rsidR="003428A2" w:rsidRPr="00AF11D8" w:rsidRDefault="003428A2" w:rsidP="007631A1">
      <w:pPr>
        <w:pStyle w:val="BodyText"/>
        <w:tabs>
          <w:tab w:val="left" w:pos="900"/>
        </w:tabs>
        <w:ind w:left="900" w:right="134"/>
        <w:jc w:val="both"/>
        <w:rPr>
          <w:lang w:val="en-GB"/>
        </w:rPr>
      </w:pPr>
    </w:p>
    <w:p w14:paraId="1AFCA96F" w14:textId="583200F9" w:rsidR="003428A2" w:rsidRPr="00AF11D8" w:rsidRDefault="003428A2" w:rsidP="007631A1">
      <w:pPr>
        <w:pStyle w:val="BodyText"/>
        <w:jc w:val="both"/>
        <w:rPr>
          <w:spacing w:val="-1"/>
          <w:lang w:val="en-GB"/>
        </w:rPr>
      </w:pPr>
      <w:r w:rsidRPr="00AF11D8">
        <w:rPr>
          <w:lang w:val="en-GB"/>
        </w:rPr>
        <w:t>We will retain personal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data </w:t>
      </w:r>
      <w:r w:rsidRPr="00AF11D8">
        <w:rPr>
          <w:lang w:val="en-GB"/>
        </w:rPr>
        <w:t>for</w:t>
      </w:r>
      <w:r w:rsidRPr="00AF11D8">
        <w:rPr>
          <w:spacing w:val="-2"/>
          <w:lang w:val="en-GB"/>
        </w:rPr>
        <w:t xml:space="preserve"> </w:t>
      </w:r>
      <w:r w:rsidRPr="00AF11D8">
        <w:rPr>
          <w:b/>
          <w:spacing w:val="-1"/>
          <w:lang w:val="en-GB"/>
        </w:rPr>
        <w:t>the greater of:</w:t>
      </w:r>
    </w:p>
    <w:p w14:paraId="69FCC5E3" w14:textId="77777777" w:rsidR="003428A2" w:rsidRPr="00AF11D8" w:rsidRDefault="003428A2" w:rsidP="007631A1">
      <w:pPr>
        <w:pStyle w:val="BodyText"/>
        <w:jc w:val="both"/>
        <w:rPr>
          <w:lang w:val="en-GB"/>
        </w:rPr>
      </w:pPr>
    </w:p>
    <w:p w14:paraId="21300C05" w14:textId="2626F30C" w:rsidR="00A532B7" w:rsidRPr="00BB424E" w:rsidRDefault="003428A2" w:rsidP="007631A1">
      <w:pPr>
        <w:pStyle w:val="BodyText"/>
        <w:numPr>
          <w:ilvl w:val="0"/>
          <w:numId w:val="1"/>
        </w:numPr>
        <w:tabs>
          <w:tab w:val="left" w:pos="840"/>
        </w:tabs>
        <w:ind w:right="119"/>
        <w:jc w:val="both"/>
        <w:rPr>
          <w:lang w:val="en-GB"/>
        </w:rPr>
      </w:pPr>
      <w:r w:rsidRPr="00BB424E">
        <w:rPr>
          <w:lang w:val="en-GB"/>
        </w:rPr>
        <w:t>such</w:t>
      </w:r>
      <w:r w:rsidRPr="00BB424E">
        <w:rPr>
          <w:spacing w:val="57"/>
          <w:lang w:val="en-GB"/>
        </w:rPr>
        <w:t xml:space="preserve"> </w:t>
      </w:r>
      <w:r w:rsidRPr="00BB424E">
        <w:rPr>
          <w:spacing w:val="-1"/>
          <w:lang w:val="en-GB"/>
        </w:rPr>
        <w:t>period</w:t>
      </w:r>
      <w:r w:rsidRPr="00BB424E">
        <w:rPr>
          <w:spacing w:val="58"/>
          <w:lang w:val="en-GB"/>
        </w:rPr>
        <w:t xml:space="preserve"> </w:t>
      </w:r>
      <w:r w:rsidRPr="00BB424E">
        <w:rPr>
          <w:spacing w:val="-1"/>
          <w:lang w:val="en-GB"/>
        </w:rPr>
        <w:t>as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the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Member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(or</w:t>
      </w:r>
      <w:r w:rsidRPr="00BB424E">
        <w:rPr>
          <w:spacing w:val="57"/>
          <w:lang w:val="en-GB"/>
        </w:rPr>
        <w:t xml:space="preserve"> </w:t>
      </w:r>
      <w:r w:rsidRPr="00BB424E">
        <w:rPr>
          <w:spacing w:val="-1"/>
          <w:lang w:val="en-GB"/>
        </w:rPr>
        <w:t>any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beneficiary</w:t>
      </w:r>
      <w:r w:rsidRPr="00BB424E">
        <w:rPr>
          <w:spacing w:val="58"/>
          <w:lang w:val="en-GB"/>
        </w:rPr>
        <w:t xml:space="preserve"> </w:t>
      </w:r>
      <w:r w:rsidRPr="00BB424E">
        <w:rPr>
          <w:spacing w:val="-1"/>
          <w:lang w:val="en-GB"/>
        </w:rPr>
        <w:t>who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receives</w:t>
      </w:r>
      <w:r w:rsidRPr="00BB424E">
        <w:rPr>
          <w:spacing w:val="58"/>
          <w:lang w:val="en-GB"/>
        </w:rPr>
        <w:t xml:space="preserve"> </w:t>
      </w:r>
      <w:r w:rsidRPr="00BB424E">
        <w:rPr>
          <w:spacing w:val="-1"/>
          <w:lang w:val="en-GB"/>
        </w:rPr>
        <w:t>benefits</w:t>
      </w:r>
      <w:r w:rsidRPr="00BB424E">
        <w:rPr>
          <w:spacing w:val="57"/>
          <w:lang w:val="en-GB"/>
        </w:rPr>
        <w:t xml:space="preserve"> </w:t>
      </w:r>
      <w:r w:rsidRPr="00BB424E">
        <w:rPr>
          <w:spacing w:val="-1"/>
          <w:lang w:val="en-GB"/>
        </w:rPr>
        <w:t>after</w:t>
      </w:r>
      <w:r w:rsidRPr="00BB424E">
        <w:rPr>
          <w:spacing w:val="58"/>
          <w:lang w:val="en-GB"/>
        </w:rPr>
        <w:t xml:space="preserve"> </w:t>
      </w:r>
      <w:r w:rsidRPr="00BB424E">
        <w:rPr>
          <w:lang w:val="en-GB"/>
        </w:rPr>
        <w:t>the</w:t>
      </w:r>
      <w:r w:rsidR="00BB424E" w:rsidRPr="00BB424E">
        <w:rPr>
          <w:lang w:val="en-GB"/>
        </w:rPr>
        <w:t xml:space="preserve"> M</w:t>
      </w:r>
      <w:r w:rsidRPr="00BB424E">
        <w:rPr>
          <w:lang w:val="en-GB"/>
        </w:rPr>
        <w:t>ember's</w:t>
      </w:r>
      <w:r w:rsidRPr="00BB424E">
        <w:rPr>
          <w:spacing w:val="2"/>
          <w:lang w:val="en-GB"/>
        </w:rPr>
        <w:t xml:space="preserve"> </w:t>
      </w:r>
      <w:r w:rsidRPr="00BB424E">
        <w:rPr>
          <w:spacing w:val="-1"/>
          <w:lang w:val="en-GB"/>
        </w:rPr>
        <w:t>death)</w:t>
      </w:r>
      <w:r w:rsidRPr="00BB424E">
        <w:rPr>
          <w:spacing w:val="2"/>
          <w:lang w:val="en-GB"/>
        </w:rPr>
        <w:t xml:space="preserve"> </w:t>
      </w:r>
      <w:r w:rsidRPr="00BB424E">
        <w:rPr>
          <w:spacing w:val="-1"/>
          <w:lang w:val="en-GB"/>
        </w:rPr>
        <w:t>are</w:t>
      </w:r>
      <w:r w:rsidRPr="00BB424E">
        <w:rPr>
          <w:spacing w:val="3"/>
          <w:lang w:val="en-GB"/>
        </w:rPr>
        <w:t xml:space="preserve"> </w:t>
      </w:r>
      <w:r w:rsidRPr="00BB424E">
        <w:rPr>
          <w:spacing w:val="-1"/>
          <w:lang w:val="en-GB"/>
        </w:rPr>
        <w:t>entitled</w:t>
      </w:r>
      <w:r w:rsidRPr="00BB424E">
        <w:rPr>
          <w:spacing w:val="2"/>
          <w:lang w:val="en-GB"/>
        </w:rPr>
        <w:t xml:space="preserve"> </w:t>
      </w:r>
      <w:r w:rsidRPr="00BB424E">
        <w:rPr>
          <w:lang w:val="en-GB"/>
        </w:rPr>
        <w:t>to</w:t>
      </w:r>
      <w:r w:rsidRPr="00BB424E">
        <w:rPr>
          <w:spacing w:val="3"/>
          <w:lang w:val="en-GB"/>
        </w:rPr>
        <w:t xml:space="preserve"> </w:t>
      </w:r>
      <w:r w:rsidRPr="00BB424E">
        <w:rPr>
          <w:spacing w:val="-1"/>
          <w:lang w:val="en-GB"/>
        </w:rPr>
        <w:t>benefits</w:t>
      </w:r>
      <w:r w:rsidRPr="00BB424E">
        <w:rPr>
          <w:spacing w:val="2"/>
          <w:lang w:val="en-GB"/>
        </w:rPr>
        <w:t xml:space="preserve"> </w:t>
      </w:r>
      <w:r w:rsidRPr="00BB424E">
        <w:rPr>
          <w:spacing w:val="-1"/>
          <w:lang w:val="en-GB"/>
        </w:rPr>
        <w:t>from</w:t>
      </w:r>
      <w:r w:rsidRPr="00BB424E">
        <w:rPr>
          <w:spacing w:val="3"/>
          <w:lang w:val="en-GB"/>
        </w:rPr>
        <w:t xml:space="preserve"> </w:t>
      </w:r>
      <w:r w:rsidRPr="00BB424E">
        <w:rPr>
          <w:lang w:val="en-GB"/>
        </w:rPr>
        <w:t>the</w:t>
      </w:r>
      <w:r w:rsidRPr="00BB424E">
        <w:rPr>
          <w:spacing w:val="2"/>
          <w:lang w:val="en-GB"/>
        </w:rPr>
        <w:t xml:space="preserve"> </w:t>
      </w:r>
      <w:r w:rsidRPr="00BB424E">
        <w:rPr>
          <w:spacing w:val="-1"/>
          <w:lang w:val="en-GB"/>
        </w:rPr>
        <w:t>Fund</w:t>
      </w:r>
      <w:r w:rsidRPr="00BB424E">
        <w:rPr>
          <w:spacing w:val="3"/>
          <w:lang w:val="en-GB"/>
        </w:rPr>
        <w:t xml:space="preserve"> </w:t>
      </w:r>
      <w:r w:rsidRPr="00BB424E">
        <w:rPr>
          <w:spacing w:val="-1"/>
          <w:lang w:val="en-GB"/>
        </w:rPr>
        <w:t>and</w:t>
      </w:r>
      <w:r w:rsidRPr="00BB424E">
        <w:rPr>
          <w:spacing w:val="2"/>
          <w:lang w:val="en-GB"/>
        </w:rPr>
        <w:t xml:space="preserve"> </w:t>
      </w:r>
      <w:r w:rsidRPr="00BB424E">
        <w:rPr>
          <w:lang w:val="en-GB"/>
        </w:rPr>
        <w:t>for</w:t>
      </w:r>
      <w:r w:rsidRPr="00BB424E">
        <w:rPr>
          <w:spacing w:val="2"/>
          <w:lang w:val="en-GB"/>
        </w:rPr>
        <w:t xml:space="preserve"> </w:t>
      </w:r>
      <w:r w:rsidRPr="00BB424E">
        <w:rPr>
          <w:lang w:val="en-GB"/>
        </w:rPr>
        <w:t>a</w:t>
      </w:r>
      <w:r w:rsidRPr="00BB424E">
        <w:rPr>
          <w:spacing w:val="2"/>
          <w:lang w:val="en-GB"/>
        </w:rPr>
        <w:t xml:space="preserve"> </w:t>
      </w:r>
      <w:r w:rsidRPr="00BB424E">
        <w:rPr>
          <w:spacing w:val="-1"/>
          <w:lang w:val="en-GB"/>
        </w:rPr>
        <w:t>period</w:t>
      </w:r>
      <w:r w:rsidRPr="00BB424E">
        <w:rPr>
          <w:spacing w:val="3"/>
          <w:lang w:val="en-GB"/>
        </w:rPr>
        <w:t xml:space="preserve"> </w:t>
      </w:r>
      <w:r w:rsidRPr="00BB424E">
        <w:rPr>
          <w:spacing w:val="-1"/>
          <w:lang w:val="en-GB"/>
        </w:rPr>
        <w:t>of</w:t>
      </w:r>
      <w:r w:rsidRPr="00BB424E">
        <w:rPr>
          <w:spacing w:val="2"/>
          <w:lang w:val="en-GB"/>
        </w:rPr>
        <w:t xml:space="preserve"> </w:t>
      </w:r>
      <w:r w:rsidR="00BB424E" w:rsidRPr="00BB424E">
        <w:rPr>
          <w:spacing w:val="2"/>
          <w:lang w:val="en-GB"/>
        </w:rPr>
        <w:t xml:space="preserve">15 </w:t>
      </w:r>
      <w:r w:rsidRPr="00BB424E">
        <w:rPr>
          <w:lang w:val="en-GB"/>
        </w:rPr>
        <w:t>years</w:t>
      </w:r>
    </w:p>
    <w:p w14:paraId="21408902" w14:textId="65178679" w:rsidR="003428A2" w:rsidRPr="00AF11D8" w:rsidRDefault="003428A2" w:rsidP="00A532B7">
      <w:pPr>
        <w:pStyle w:val="BodyText"/>
        <w:tabs>
          <w:tab w:val="left" w:pos="840"/>
        </w:tabs>
        <w:ind w:left="840" w:right="119"/>
        <w:jc w:val="both"/>
        <w:rPr>
          <w:spacing w:val="-1"/>
          <w:lang w:val="en-GB"/>
        </w:rPr>
      </w:pPr>
      <w:r w:rsidRPr="00AF11D8">
        <w:rPr>
          <w:spacing w:val="-1"/>
          <w:lang w:val="en-GB"/>
        </w:rPr>
        <w:t>after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those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benefits </w:t>
      </w:r>
      <w:r w:rsidRPr="00AF11D8">
        <w:rPr>
          <w:lang w:val="en-GB"/>
        </w:rPr>
        <w:t>stop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being paid;</w:t>
      </w:r>
      <w:r w:rsidR="00A532B7" w:rsidRPr="00AF11D8">
        <w:rPr>
          <w:spacing w:val="-1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="00A532B7" w:rsidRPr="00AF11D8">
        <w:rPr>
          <w:spacing w:val="-1"/>
          <w:lang w:val="en-GB"/>
        </w:rPr>
        <w:t xml:space="preserve"> </w:t>
      </w:r>
    </w:p>
    <w:p w14:paraId="528EAEF7" w14:textId="77777777" w:rsidR="00E57907" w:rsidRPr="00AF11D8" w:rsidRDefault="00E57907" w:rsidP="00A532B7">
      <w:pPr>
        <w:pStyle w:val="BodyText"/>
        <w:tabs>
          <w:tab w:val="left" w:pos="840"/>
        </w:tabs>
        <w:ind w:left="840" w:right="119"/>
        <w:jc w:val="both"/>
        <w:rPr>
          <w:lang w:val="en-GB"/>
        </w:rPr>
      </w:pPr>
    </w:p>
    <w:p w14:paraId="43D4C8A6" w14:textId="69F030D0" w:rsidR="003428A2" w:rsidRPr="00AF11D8" w:rsidRDefault="003428A2" w:rsidP="007631A1">
      <w:pPr>
        <w:pStyle w:val="BodyText"/>
        <w:numPr>
          <w:ilvl w:val="0"/>
          <w:numId w:val="1"/>
        </w:numPr>
        <w:tabs>
          <w:tab w:val="left" w:pos="840"/>
        </w:tabs>
        <w:spacing w:line="269" w:lineRule="exact"/>
        <w:ind w:left="839" w:hanging="359"/>
        <w:jc w:val="both"/>
        <w:rPr>
          <w:lang w:val="en-GB"/>
        </w:rPr>
      </w:pPr>
      <w:r w:rsidRPr="00AF11D8">
        <w:rPr>
          <w:lang w:val="en-GB"/>
        </w:rPr>
        <w:t>100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years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from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date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of birth; or</w:t>
      </w:r>
    </w:p>
    <w:p w14:paraId="5F620480" w14:textId="77777777" w:rsidR="00E57907" w:rsidRPr="00AF11D8" w:rsidRDefault="00E57907" w:rsidP="00E57907">
      <w:pPr>
        <w:pStyle w:val="BodyText"/>
        <w:tabs>
          <w:tab w:val="left" w:pos="840"/>
        </w:tabs>
        <w:spacing w:line="269" w:lineRule="exact"/>
        <w:ind w:left="839"/>
        <w:jc w:val="both"/>
        <w:rPr>
          <w:lang w:val="en-GB"/>
        </w:rPr>
      </w:pPr>
    </w:p>
    <w:p w14:paraId="5522679D" w14:textId="0D042FFB" w:rsidR="003428A2" w:rsidRPr="00AF11D8" w:rsidRDefault="003428A2" w:rsidP="007631A1">
      <w:pPr>
        <w:pStyle w:val="BodyText"/>
        <w:numPr>
          <w:ilvl w:val="0"/>
          <w:numId w:val="1"/>
        </w:numPr>
        <w:tabs>
          <w:tab w:val="left" w:pos="840"/>
        </w:tabs>
        <w:ind w:right="134"/>
        <w:jc w:val="both"/>
        <w:rPr>
          <w:lang w:val="en-GB"/>
        </w:rPr>
      </w:pPr>
      <w:r w:rsidRPr="00AF11D8">
        <w:rPr>
          <w:lang w:val="en-GB"/>
        </w:rPr>
        <w:t>100</w:t>
      </w:r>
      <w:r w:rsidRPr="00AF11D8">
        <w:rPr>
          <w:spacing w:val="21"/>
          <w:lang w:val="en-GB"/>
        </w:rPr>
        <w:t xml:space="preserve"> </w:t>
      </w:r>
      <w:r w:rsidRPr="00AF11D8">
        <w:rPr>
          <w:lang w:val="en-GB"/>
        </w:rPr>
        <w:t>years</w:t>
      </w:r>
      <w:r w:rsidRPr="00AF11D8">
        <w:rPr>
          <w:spacing w:val="22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2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21"/>
          <w:lang w:val="en-GB"/>
        </w:rPr>
        <w:t xml:space="preserve"> </w:t>
      </w:r>
      <w:r w:rsidRPr="00AF11D8">
        <w:rPr>
          <w:spacing w:val="-1"/>
          <w:lang w:val="en-GB"/>
        </w:rPr>
        <w:t>date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birth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21"/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beneficiary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who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received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benefits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2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35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-4"/>
          <w:lang w:val="en-GB"/>
        </w:rPr>
        <w:t xml:space="preserve"> </w:t>
      </w:r>
      <w:r w:rsidRPr="00AF11D8">
        <w:rPr>
          <w:spacing w:val="-1"/>
          <w:lang w:val="en-GB"/>
        </w:rPr>
        <w:t>after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4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-3"/>
          <w:lang w:val="en-GB"/>
        </w:rPr>
        <w:t xml:space="preserve"> </w:t>
      </w:r>
      <w:r w:rsidRPr="00AF11D8">
        <w:rPr>
          <w:spacing w:val="-1"/>
          <w:lang w:val="en-GB"/>
        </w:rPr>
        <w:t>death.</w:t>
      </w:r>
    </w:p>
    <w:p w14:paraId="23EDCDAD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74F81EF1" w14:textId="3E8D7EC5" w:rsidR="003428A2" w:rsidRPr="00AF11D8" w:rsidRDefault="003428A2" w:rsidP="007631A1">
      <w:pPr>
        <w:pStyle w:val="BodyText"/>
        <w:ind w:right="118"/>
        <w:jc w:val="both"/>
        <w:rPr>
          <w:sz w:val="14"/>
          <w:szCs w:val="14"/>
          <w:lang w:val="en-GB"/>
        </w:rPr>
      </w:pPr>
      <w:r w:rsidRPr="00AF11D8">
        <w:rPr>
          <w:spacing w:val="-1"/>
          <w:lang w:val="en-GB"/>
        </w:rPr>
        <w:t>During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period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when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retain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data,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will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keep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up</w:t>
      </w:r>
      <w:r w:rsidRPr="00AF11D8">
        <w:rPr>
          <w:spacing w:val="11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11"/>
          <w:lang w:val="en-GB"/>
        </w:rPr>
        <w:t xml:space="preserve"> </w:t>
      </w:r>
      <w:r w:rsidRPr="00AF11D8">
        <w:rPr>
          <w:spacing w:val="-1"/>
          <w:lang w:val="en-GB"/>
        </w:rPr>
        <w:t>date</w:t>
      </w:r>
      <w:r w:rsidRPr="00AF11D8">
        <w:rPr>
          <w:spacing w:val="34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-16"/>
          <w:lang w:val="en-GB"/>
        </w:rPr>
        <w:t xml:space="preserve"> </w:t>
      </w:r>
      <w:r w:rsidRPr="00AF11D8">
        <w:rPr>
          <w:lang w:val="en-GB"/>
        </w:rPr>
        <w:t>take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all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reasonable</w:t>
      </w:r>
      <w:r w:rsidRPr="00AF11D8">
        <w:rPr>
          <w:spacing w:val="-16"/>
          <w:lang w:val="en-GB"/>
        </w:rPr>
        <w:t xml:space="preserve"> </w:t>
      </w:r>
      <w:r w:rsidRPr="00AF11D8">
        <w:rPr>
          <w:lang w:val="en-GB"/>
        </w:rPr>
        <w:t>steps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ensure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that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inaccurate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either</w:t>
      </w:r>
      <w:r w:rsidRPr="00AF11D8">
        <w:rPr>
          <w:spacing w:val="-16"/>
          <w:lang w:val="en-GB"/>
        </w:rPr>
        <w:t xml:space="preserve"> </w:t>
      </w:r>
      <w:r w:rsidRPr="00AF11D8">
        <w:rPr>
          <w:lang w:val="en-GB"/>
        </w:rPr>
        <w:t>erased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-15"/>
          <w:lang w:val="en-GB"/>
        </w:rPr>
        <w:t xml:space="preserve"> </w:t>
      </w:r>
      <w:r w:rsidRPr="00AF11D8">
        <w:rPr>
          <w:lang w:val="en-GB"/>
        </w:rPr>
        <w:t>rectified</w:t>
      </w:r>
      <w:r w:rsidRPr="00AF11D8">
        <w:rPr>
          <w:spacing w:val="-15"/>
          <w:lang w:val="en-GB"/>
        </w:rPr>
        <w:t xml:space="preserve"> </w:t>
      </w:r>
      <w:r w:rsidRPr="00AF11D8">
        <w:rPr>
          <w:spacing w:val="-1"/>
          <w:lang w:val="en-GB"/>
        </w:rPr>
        <w:t>without</w:t>
      </w:r>
      <w:r w:rsidRPr="00AF11D8">
        <w:rPr>
          <w:spacing w:val="40"/>
          <w:lang w:val="en-GB"/>
        </w:rPr>
        <w:t xml:space="preserve"> </w:t>
      </w:r>
      <w:r w:rsidRPr="00AF11D8">
        <w:rPr>
          <w:spacing w:val="-1"/>
          <w:lang w:val="en-GB"/>
        </w:rPr>
        <w:t>delay.</w:t>
      </w:r>
      <w:r w:rsidRPr="00AF11D8">
        <w:rPr>
          <w:spacing w:val="7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8"/>
          <w:lang w:val="en-GB"/>
        </w:rPr>
        <w:t xml:space="preserve"> </w:t>
      </w:r>
      <w:r w:rsidRPr="00AF11D8">
        <w:rPr>
          <w:spacing w:val="-1"/>
          <w:lang w:val="en-GB"/>
        </w:rPr>
        <w:t>will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periodically</w:t>
      </w:r>
      <w:r w:rsidRPr="00AF11D8">
        <w:rPr>
          <w:spacing w:val="8"/>
          <w:lang w:val="en-GB"/>
        </w:rPr>
        <w:t xml:space="preserve"> </w:t>
      </w:r>
      <w:r w:rsidRPr="00AF11D8">
        <w:rPr>
          <w:lang w:val="en-GB"/>
        </w:rPr>
        <w:t>review</w:t>
      </w:r>
      <w:r w:rsidRPr="00AF11D8">
        <w:rPr>
          <w:spacing w:val="8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8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8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8"/>
          <w:lang w:val="en-GB"/>
        </w:rPr>
        <w:t xml:space="preserve"> </w:t>
      </w:r>
      <w:r w:rsidRPr="00AF11D8">
        <w:rPr>
          <w:spacing w:val="-1"/>
          <w:lang w:val="en-GB"/>
        </w:rPr>
        <w:t>retain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8"/>
          <w:lang w:val="en-GB"/>
        </w:rPr>
        <w:t xml:space="preserve"> </w:t>
      </w:r>
      <w:r w:rsidRPr="00AF11D8">
        <w:rPr>
          <w:spacing w:val="-1"/>
          <w:lang w:val="en-GB"/>
        </w:rPr>
        <w:t>consider</w:t>
      </w:r>
      <w:r w:rsidRPr="00AF11D8">
        <w:rPr>
          <w:spacing w:val="8"/>
          <w:lang w:val="en-GB"/>
        </w:rPr>
        <w:t xml:space="preserve"> </w:t>
      </w:r>
      <w:r w:rsidRPr="00AF11D8">
        <w:rPr>
          <w:spacing w:val="-1"/>
          <w:lang w:val="en-GB"/>
        </w:rPr>
        <w:t>whether</w:t>
      </w:r>
      <w:r w:rsidRPr="00AF11D8">
        <w:rPr>
          <w:spacing w:val="7"/>
          <w:lang w:val="en-GB"/>
        </w:rPr>
        <w:t xml:space="preserve"> </w:t>
      </w:r>
      <w:r w:rsidRPr="00AF11D8">
        <w:rPr>
          <w:spacing w:val="-1"/>
          <w:lang w:val="en-GB"/>
        </w:rPr>
        <w:t>it</w:t>
      </w:r>
      <w:r w:rsidRPr="00AF11D8">
        <w:rPr>
          <w:spacing w:val="8"/>
          <w:lang w:val="en-GB"/>
        </w:rPr>
        <w:t xml:space="preserve"> </w:t>
      </w:r>
      <w:r w:rsidRPr="00AF11D8">
        <w:rPr>
          <w:lang w:val="en-GB"/>
        </w:rPr>
        <w:t>is</w:t>
      </w:r>
      <w:r w:rsidRPr="00AF11D8">
        <w:rPr>
          <w:spacing w:val="39"/>
          <w:lang w:val="en-GB"/>
        </w:rPr>
        <w:t xml:space="preserve"> </w:t>
      </w:r>
      <w:r w:rsidRPr="00AF11D8">
        <w:rPr>
          <w:lang w:val="en-GB"/>
        </w:rPr>
        <w:t>still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required;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personal data</w:t>
      </w:r>
      <w:r w:rsidRPr="00AF11D8">
        <w:rPr>
          <w:lang w:val="en-GB"/>
        </w:rPr>
        <w:t xml:space="preserve"> that</w:t>
      </w:r>
      <w:r w:rsidRPr="00AF11D8">
        <w:rPr>
          <w:spacing w:val="-1"/>
          <w:lang w:val="en-GB"/>
        </w:rPr>
        <w:t xml:space="preserve"> we no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longer require will be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destroyed.</w:t>
      </w:r>
    </w:p>
    <w:p w14:paraId="6DC7ED1F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29E0BBEB" w14:textId="77777777" w:rsidR="003428A2" w:rsidRPr="00AF11D8" w:rsidRDefault="003428A2" w:rsidP="007631A1">
      <w:pPr>
        <w:pStyle w:val="Heading1"/>
        <w:jc w:val="both"/>
        <w:rPr>
          <w:b w:val="0"/>
          <w:bCs w:val="0"/>
          <w:lang w:val="en-GB"/>
        </w:rPr>
      </w:pPr>
      <w:r w:rsidRPr="00AF11D8">
        <w:rPr>
          <w:lang w:val="en-GB"/>
        </w:rPr>
        <w:t>Member's</w:t>
      </w:r>
      <w:r w:rsidRPr="00AF11D8">
        <w:rPr>
          <w:spacing w:val="-5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-4"/>
          <w:lang w:val="en-GB"/>
        </w:rPr>
        <w:t xml:space="preserve"> </w:t>
      </w:r>
      <w:r w:rsidRPr="00AF11D8">
        <w:rPr>
          <w:spacing w:val="-1"/>
          <w:lang w:val="en-GB"/>
        </w:rPr>
        <w:t>beneficiary's</w:t>
      </w:r>
      <w:r w:rsidRPr="00AF11D8">
        <w:rPr>
          <w:spacing w:val="-4"/>
          <w:lang w:val="en-GB"/>
        </w:rPr>
        <w:t xml:space="preserve"> </w:t>
      </w:r>
      <w:r w:rsidRPr="00AF11D8">
        <w:rPr>
          <w:spacing w:val="-1"/>
          <w:lang w:val="en-GB"/>
        </w:rPr>
        <w:t>rights</w:t>
      </w:r>
    </w:p>
    <w:p w14:paraId="2D95F160" w14:textId="77777777" w:rsidR="003428A2" w:rsidRPr="00AF11D8" w:rsidRDefault="003428A2" w:rsidP="007631A1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6C59C2E5" w14:textId="77777777" w:rsidR="003428A2" w:rsidRPr="00AF11D8" w:rsidRDefault="003428A2" w:rsidP="007631A1">
      <w:pPr>
        <w:pStyle w:val="BodyText"/>
        <w:ind w:right="118"/>
        <w:jc w:val="both"/>
        <w:rPr>
          <w:lang w:val="en-GB"/>
        </w:rPr>
      </w:pPr>
      <w:r w:rsidRPr="00AF11D8">
        <w:rPr>
          <w:spacing w:val="-1"/>
          <w:lang w:val="en-GB"/>
        </w:rPr>
        <w:t>Beneficiaries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form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wider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category</w:t>
      </w:r>
      <w:r w:rsidRPr="00AF11D8">
        <w:rPr>
          <w:spacing w:val="-12"/>
          <w:lang w:val="en-GB"/>
        </w:rPr>
        <w:t xml:space="preserve"> </w:t>
      </w:r>
      <w:r w:rsidRPr="00AF11D8">
        <w:rPr>
          <w:lang w:val="en-GB"/>
        </w:rPr>
        <w:t>of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people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who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receive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benefits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Fund,</w:t>
      </w:r>
      <w:r w:rsidRPr="00AF11D8">
        <w:rPr>
          <w:spacing w:val="-11"/>
          <w:lang w:val="en-GB"/>
        </w:rPr>
        <w:t xml:space="preserve"> </w:t>
      </w:r>
      <w:r w:rsidRPr="00AF11D8">
        <w:rPr>
          <w:lang w:val="en-GB"/>
        </w:rPr>
        <w:t>for</w:t>
      </w:r>
      <w:r w:rsidRPr="00AF11D8">
        <w:rPr>
          <w:spacing w:val="-11"/>
          <w:lang w:val="en-GB"/>
        </w:rPr>
        <w:t xml:space="preserve"> </w:t>
      </w:r>
      <w:r w:rsidRPr="00AF11D8">
        <w:rPr>
          <w:spacing w:val="-1"/>
          <w:lang w:val="en-GB"/>
        </w:rPr>
        <w:t>example</w:t>
      </w:r>
      <w:r w:rsidRPr="00AF11D8">
        <w:rPr>
          <w:spacing w:val="36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22"/>
          <w:lang w:val="en-GB"/>
        </w:rPr>
        <w:t xml:space="preserve"> </w:t>
      </w:r>
      <w:r w:rsidRPr="00AF11D8">
        <w:rPr>
          <w:spacing w:val="-1"/>
          <w:lang w:val="en-GB"/>
        </w:rPr>
        <w:t>active/deferred/pensioner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spouse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/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child(ren)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/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dependants</w:t>
      </w:r>
      <w:r w:rsidRPr="00AF11D8">
        <w:rPr>
          <w:spacing w:val="23"/>
          <w:lang w:val="en-GB"/>
        </w:rPr>
        <w:t xml:space="preserve"> </w:t>
      </w:r>
      <w:r w:rsidRPr="00AF11D8">
        <w:rPr>
          <w:spacing w:val="-1"/>
          <w:lang w:val="en-GB"/>
        </w:rPr>
        <w:t>who</w:t>
      </w:r>
      <w:r w:rsidRPr="00AF11D8">
        <w:rPr>
          <w:spacing w:val="22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23"/>
          <w:lang w:val="en-GB"/>
        </w:rPr>
        <w:t xml:space="preserve"> </w:t>
      </w:r>
      <w:r w:rsidRPr="00AF11D8">
        <w:rPr>
          <w:lang w:val="en-GB"/>
        </w:rPr>
        <w:t>receive</w:t>
      </w:r>
      <w:r w:rsidRPr="00AF11D8">
        <w:rPr>
          <w:spacing w:val="21"/>
          <w:lang w:val="en-GB"/>
        </w:rPr>
        <w:t xml:space="preserve"> </w:t>
      </w:r>
      <w:r w:rsidRPr="00AF11D8">
        <w:rPr>
          <w:spacing w:val="-1"/>
          <w:lang w:val="en-GB"/>
        </w:rPr>
        <w:lastRenderedPageBreak/>
        <w:t>benefits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following</w:t>
      </w:r>
      <w:r w:rsidRPr="00AF11D8">
        <w:rPr>
          <w:spacing w:val="3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death.</w:t>
      </w:r>
      <w:r w:rsidRPr="00AF11D8">
        <w:rPr>
          <w:spacing w:val="8"/>
          <w:lang w:val="en-GB"/>
        </w:rPr>
        <w:t xml:space="preserve"> </w:t>
      </w:r>
      <w:r w:rsidRPr="00AF11D8">
        <w:rPr>
          <w:lang w:val="en-GB"/>
        </w:rPr>
        <w:t>Members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the</w:t>
      </w:r>
      <w:r w:rsidRPr="00AF11D8">
        <w:rPr>
          <w:spacing w:val="4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3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4"/>
          <w:lang w:val="en-GB"/>
        </w:rPr>
        <w:t xml:space="preserve"> </w:t>
      </w:r>
      <w:r w:rsidRPr="00AF11D8">
        <w:rPr>
          <w:spacing w:val="-1"/>
          <w:lang w:val="en-GB"/>
        </w:rPr>
        <w:t>beneficiaries</w:t>
      </w:r>
      <w:r w:rsidRPr="00AF11D8">
        <w:rPr>
          <w:spacing w:val="51"/>
          <w:lang w:val="en-GB"/>
        </w:rPr>
        <w:t xml:space="preserve"> </w:t>
      </w:r>
      <w:r w:rsidRPr="00AF11D8">
        <w:rPr>
          <w:spacing w:val="-1"/>
          <w:lang w:val="en-GB"/>
        </w:rPr>
        <w:t xml:space="preserve">have </w:t>
      </w:r>
      <w:r w:rsidRPr="00AF11D8">
        <w:rPr>
          <w:lang w:val="en-GB"/>
        </w:rPr>
        <w:t>a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right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access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and obtain </w:t>
      </w:r>
      <w:r w:rsidRPr="00AF11D8">
        <w:rPr>
          <w:lang w:val="en-GB"/>
        </w:rPr>
        <w:t>a</w:t>
      </w:r>
      <w:r w:rsidRPr="00AF11D8">
        <w:rPr>
          <w:spacing w:val="-1"/>
          <w:lang w:val="en-GB"/>
        </w:rPr>
        <w:t xml:space="preserve"> copy of</w:t>
      </w:r>
      <w:r w:rsidRPr="00AF11D8">
        <w:rPr>
          <w:lang w:val="en-GB"/>
        </w:rPr>
        <w:t xml:space="preserve"> 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data </w:t>
      </w:r>
      <w:r w:rsidRPr="00AF11D8">
        <w:rPr>
          <w:lang w:val="en-GB"/>
        </w:rPr>
        <w:t>that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we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hold about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them and</w:t>
      </w:r>
      <w:r w:rsidRPr="00AF11D8">
        <w:rPr>
          <w:lang w:val="en-GB"/>
        </w:rPr>
        <w:t xml:space="preserve"> to</w:t>
      </w:r>
      <w:r w:rsidRPr="00AF11D8">
        <w:rPr>
          <w:spacing w:val="39"/>
          <w:w w:val="99"/>
          <w:lang w:val="en-GB"/>
        </w:rPr>
        <w:t xml:space="preserve"> </w:t>
      </w:r>
      <w:r w:rsidRPr="00AF11D8">
        <w:rPr>
          <w:spacing w:val="-1"/>
          <w:lang w:val="en-GB"/>
        </w:rPr>
        <w:t>ask us</w:t>
      </w:r>
      <w:r w:rsidRPr="00AF11D8">
        <w:rPr>
          <w:lang w:val="en-GB"/>
        </w:rPr>
        <w:t xml:space="preserve"> to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correct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 data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if </w:t>
      </w:r>
      <w:r w:rsidRPr="00AF11D8">
        <w:rPr>
          <w:lang w:val="en-GB"/>
        </w:rPr>
        <w:t>there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are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errors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or it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is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out of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incomplete.</w:t>
      </w:r>
    </w:p>
    <w:p w14:paraId="4A96AEEC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0244AF79" w14:textId="77777777" w:rsidR="006C3F9A" w:rsidRPr="00AF11D8" w:rsidRDefault="006C3F9A" w:rsidP="007631A1">
      <w:pPr>
        <w:pStyle w:val="BodyText"/>
        <w:jc w:val="both"/>
        <w:rPr>
          <w:lang w:val="en-GB"/>
        </w:rPr>
      </w:pPr>
    </w:p>
    <w:p w14:paraId="18E0E70D" w14:textId="77777777" w:rsidR="006C3F9A" w:rsidRPr="00AF11D8" w:rsidRDefault="006C3F9A" w:rsidP="007631A1">
      <w:pPr>
        <w:pStyle w:val="BodyText"/>
        <w:jc w:val="both"/>
        <w:rPr>
          <w:lang w:val="en-GB"/>
        </w:rPr>
      </w:pPr>
    </w:p>
    <w:p w14:paraId="093C36EB" w14:textId="77777777" w:rsidR="006C3F9A" w:rsidRPr="00AF11D8" w:rsidRDefault="006C3F9A" w:rsidP="007631A1">
      <w:pPr>
        <w:pStyle w:val="BodyText"/>
        <w:jc w:val="both"/>
        <w:rPr>
          <w:lang w:val="en-GB"/>
        </w:rPr>
      </w:pPr>
    </w:p>
    <w:p w14:paraId="1536ACDD" w14:textId="77777777" w:rsidR="006C3F9A" w:rsidRPr="00AF11D8" w:rsidRDefault="006C3F9A" w:rsidP="007631A1">
      <w:pPr>
        <w:pStyle w:val="BodyText"/>
        <w:jc w:val="both"/>
        <w:rPr>
          <w:lang w:val="en-GB"/>
        </w:rPr>
      </w:pPr>
    </w:p>
    <w:p w14:paraId="203CA955" w14:textId="77777777" w:rsidR="006C3F9A" w:rsidRPr="00AF11D8" w:rsidRDefault="006C3F9A" w:rsidP="007631A1">
      <w:pPr>
        <w:pStyle w:val="BodyText"/>
        <w:jc w:val="both"/>
        <w:rPr>
          <w:lang w:val="en-GB"/>
        </w:rPr>
      </w:pPr>
    </w:p>
    <w:p w14:paraId="11C16496" w14:textId="6D924A63" w:rsidR="003428A2" w:rsidRPr="00AF11D8" w:rsidRDefault="003428A2" w:rsidP="007631A1">
      <w:pPr>
        <w:pStyle w:val="BodyText"/>
        <w:jc w:val="both"/>
        <w:rPr>
          <w:lang w:val="en-GB"/>
        </w:rPr>
      </w:pPr>
      <w:r w:rsidRPr="00AF11D8">
        <w:rPr>
          <w:lang w:val="en-GB"/>
        </w:rPr>
        <w:t>In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certain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circumstances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Member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/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beneficiary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has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right </w:t>
      </w:r>
      <w:r w:rsidRPr="00AF11D8">
        <w:rPr>
          <w:lang w:val="en-GB"/>
        </w:rPr>
        <w:t>to:</w:t>
      </w:r>
    </w:p>
    <w:p w14:paraId="433C8198" w14:textId="0919AD1D" w:rsidR="003428A2" w:rsidRPr="00AF11D8" w:rsidRDefault="003428A2" w:rsidP="007631A1">
      <w:pPr>
        <w:pStyle w:val="BodyText"/>
        <w:numPr>
          <w:ilvl w:val="1"/>
          <w:numId w:val="1"/>
        </w:numPr>
        <w:tabs>
          <w:tab w:val="left" w:pos="900"/>
        </w:tabs>
        <w:spacing w:line="269" w:lineRule="exact"/>
        <w:ind w:hanging="359"/>
        <w:jc w:val="both"/>
        <w:rPr>
          <w:lang w:val="en-GB"/>
        </w:rPr>
      </w:pPr>
      <w:r w:rsidRPr="00AF11D8">
        <w:rPr>
          <w:spacing w:val="-1"/>
          <w:lang w:val="en-GB"/>
        </w:rPr>
        <w:t xml:space="preserve">object to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processing</w:t>
      </w:r>
      <w:r w:rsidRPr="00AF11D8">
        <w:rPr>
          <w:spacing w:val="-1"/>
          <w:lang w:val="en-GB"/>
        </w:rPr>
        <w:t xml:space="preserve"> of</w:t>
      </w:r>
      <w:r w:rsidRPr="00AF11D8">
        <w:rPr>
          <w:lang w:val="en-GB"/>
        </w:rPr>
        <w:t xml:space="preserve"> their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="00B1145D" w:rsidRPr="00AF11D8">
        <w:rPr>
          <w:spacing w:val="-1"/>
          <w:lang w:val="en-GB"/>
        </w:rPr>
        <w:t>;</w:t>
      </w:r>
    </w:p>
    <w:p w14:paraId="0344796B" w14:textId="554511EC" w:rsidR="003428A2" w:rsidRPr="00AF11D8" w:rsidRDefault="003428A2" w:rsidP="007631A1">
      <w:pPr>
        <w:pStyle w:val="BodyText"/>
        <w:numPr>
          <w:ilvl w:val="1"/>
          <w:numId w:val="1"/>
        </w:numPr>
        <w:tabs>
          <w:tab w:val="left" w:pos="900"/>
        </w:tabs>
        <w:spacing w:line="269" w:lineRule="exact"/>
        <w:ind w:hanging="359"/>
        <w:jc w:val="both"/>
        <w:rPr>
          <w:lang w:val="en-GB"/>
        </w:rPr>
      </w:pPr>
      <w:r w:rsidRPr="00AF11D8">
        <w:rPr>
          <w:spacing w:val="-1"/>
          <w:lang w:val="en-GB"/>
        </w:rPr>
        <w:t>restrict</w:t>
      </w:r>
      <w:r w:rsidRPr="00AF11D8">
        <w:rPr>
          <w:spacing w:val="21"/>
          <w:position w:val="7"/>
          <w:sz w:val="14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processing of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their personal data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until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any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errors are</w:t>
      </w:r>
      <w:r w:rsidRPr="00AF11D8">
        <w:rPr>
          <w:lang w:val="en-GB"/>
        </w:rPr>
        <w:t xml:space="preserve"> corrected;</w:t>
      </w:r>
    </w:p>
    <w:p w14:paraId="74F29F23" w14:textId="77777777" w:rsidR="003428A2" w:rsidRPr="00AF11D8" w:rsidRDefault="003428A2" w:rsidP="007631A1">
      <w:pPr>
        <w:pStyle w:val="BodyText"/>
        <w:numPr>
          <w:ilvl w:val="1"/>
          <w:numId w:val="1"/>
        </w:numPr>
        <w:tabs>
          <w:tab w:val="left" w:pos="900"/>
        </w:tabs>
        <w:spacing w:line="269" w:lineRule="exact"/>
        <w:ind w:hanging="359"/>
        <w:jc w:val="both"/>
        <w:rPr>
          <w:lang w:val="en-GB"/>
        </w:rPr>
      </w:pPr>
      <w:r w:rsidRPr="00AF11D8">
        <w:rPr>
          <w:spacing w:val="-1"/>
          <w:lang w:val="en-GB"/>
        </w:rPr>
        <w:t>transfer their personal data;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</w:p>
    <w:p w14:paraId="1ACFF46F" w14:textId="25DAEC22" w:rsidR="003428A2" w:rsidRPr="00AF11D8" w:rsidRDefault="003428A2" w:rsidP="007631A1">
      <w:pPr>
        <w:pStyle w:val="BodyText"/>
        <w:numPr>
          <w:ilvl w:val="1"/>
          <w:numId w:val="1"/>
        </w:numPr>
        <w:tabs>
          <w:tab w:val="left" w:pos="900"/>
        </w:tabs>
        <w:spacing w:line="269" w:lineRule="exact"/>
        <w:ind w:hanging="359"/>
        <w:jc w:val="both"/>
        <w:rPr>
          <w:lang w:val="en-GB"/>
        </w:rPr>
      </w:pPr>
      <w:r w:rsidRPr="00AF11D8">
        <w:rPr>
          <w:spacing w:val="-1"/>
          <w:lang w:val="en-GB"/>
        </w:rPr>
        <w:t>erase</w:t>
      </w:r>
      <w:r w:rsidRPr="00AF11D8">
        <w:rPr>
          <w:spacing w:val="21"/>
          <w:position w:val="7"/>
          <w:sz w:val="14"/>
          <w:lang w:val="en-GB"/>
        </w:rPr>
        <w:t xml:space="preserve"> </w:t>
      </w:r>
      <w:r w:rsidRPr="00AF11D8">
        <w:rPr>
          <w:lang w:val="en-GB"/>
        </w:rPr>
        <w:t>their</w:t>
      </w:r>
      <w:r w:rsidRPr="00AF11D8">
        <w:rPr>
          <w:spacing w:val="-1"/>
          <w:lang w:val="en-GB"/>
        </w:rPr>
        <w:t xml:space="preserve"> 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data.</w:t>
      </w:r>
    </w:p>
    <w:p w14:paraId="36E11453" w14:textId="77777777" w:rsidR="003428A2" w:rsidRPr="00AF11D8" w:rsidRDefault="003428A2" w:rsidP="007631A1">
      <w:pPr>
        <w:spacing w:before="10"/>
        <w:jc w:val="both"/>
        <w:rPr>
          <w:rFonts w:ascii="Arial" w:eastAsia="Arial" w:hAnsi="Arial" w:cs="Arial"/>
          <w:sz w:val="21"/>
          <w:szCs w:val="21"/>
          <w:lang w:val="en-GB"/>
        </w:rPr>
      </w:pPr>
    </w:p>
    <w:p w14:paraId="73D5915C" w14:textId="5AA194DD" w:rsidR="003428A2" w:rsidRPr="00AF11D8" w:rsidRDefault="003428A2" w:rsidP="007631A1">
      <w:pPr>
        <w:pStyle w:val="BodyText"/>
        <w:ind w:right="118"/>
        <w:jc w:val="both"/>
        <w:rPr>
          <w:sz w:val="14"/>
          <w:szCs w:val="14"/>
          <w:lang w:val="en-GB"/>
        </w:rPr>
      </w:pPr>
      <w:r w:rsidRPr="00AF11D8">
        <w:rPr>
          <w:lang w:val="en-GB"/>
        </w:rPr>
        <w:t>If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56"/>
          <w:lang w:val="en-GB"/>
        </w:rPr>
        <w:t xml:space="preserve"> </w:t>
      </w:r>
      <w:r w:rsidRPr="00AF11D8">
        <w:rPr>
          <w:lang w:val="en-GB"/>
        </w:rPr>
        <w:t>exercise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56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56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56"/>
          <w:lang w:val="en-GB"/>
        </w:rPr>
        <w:t xml:space="preserve"> </w:t>
      </w:r>
      <w:r w:rsidRPr="00AF11D8">
        <w:rPr>
          <w:lang w:val="en-GB"/>
        </w:rPr>
        <w:t>/</w:t>
      </w:r>
      <w:r w:rsidRPr="00AF11D8">
        <w:rPr>
          <w:spacing w:val="56"/>
          <w:lang w:val="en-GB"/>
        </w:rPr>
        <w:t xml:space="preserve"> </w:t>
      </w:r>
      <w:r w:rsidRPr="00AF11D8">
        <w:rPr>
          <w:lang w:val="en-GB"/>
        </w:rPr>
        <w:t>beneficiary's</w:t>
      </w:r>
      <w:r w:rsidRPr="00AF11D8">
        <w:rPr>
          <w:spacing w:val="55"/>
          <w:lang w:val="en-GB"/>
        </w:rPr>
        <w:t xml:space="preserve"> </w:t>
      </w:r>
      <w:r w:rsidRPr="00AF11D8">
        <w:rPr>
          <w:lang w:val="en-GB"/>
        </w:rPr>
        <w:t>rights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would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prevent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us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from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paying</w:t>
      </w:r>
      <w:r w:rsidRPr="00AF11D8">
        <w:rPr>
          <w:spacing w:val="56"/>
          <w:lang w:val="en-GB"/>
        </w:rPr>
        <w:t xml:space="preserve"> </w:t>
      </w:r>
      <w:r w:rsidRPr="00AF11D8">
        <w:rPr>
          <w:spacing w:val="-1"/>
          <w:lang w:val="en-GB"/>
        </w:rPr>
        <w:t>or</w:t>
      </w:r>
      <w:r w:rsidRPr="00AF11D8">
        <w:rPr>
          <w:spacing w:val="26"/>
          <w:lang w:val="en-GB"/>
        </w:rPr>
        <w:t xml:space="preserve"> </w:t>
      </w:r>
      <w:r w:rsidRPr="00AF11D8">
        <w:rPr>
          <w:spacing w:val="-1"/>
          <w:lang w:val="en-GB"/>
        </w:rPr>
        <w:t>continuing</w:t>
      </w:r>
      <w:r w:rsidRPr="00AF11D8">
        <w:rPr>
          <w:spacing w:val="5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pay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5"/>
          <w:lang w:val="en-GB"/>
        </w:rPr>
        <w:t xml:space="preserve"> </w:t>
      </w:r>
      <w:r w:rsidRPr="00AF11D8">
        <w:rPr>
          <w:spacing w:val="-1"/>
          <w:lang w:val="en-GB"/>
        </w:rPr>
        <w:t>pension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from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Fund,</w:t>
      </w:r>
      <w:r w:rsidRPr="00AF11D8">
        <w:rPr>
          <w:spacing w:val="5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6"/>
          <w:lang w:val="en-GB"/>
        </w:rPr>
        <w:t xml:space="preserve"> </w:t>
      </w:r>
      <w:r w:rsidRPr="00AF11D8">
        <w:rPr>
          <w:spacing w:val="-1"/>
          <w:lang w:val="en-GB"/>
        </w:rPr>
        <w:t>will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consider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retaining</w:t>
      </w:r>
      <w:r w:rsidRPr="00AF11D8">
        <w:rPr>
          <w:spacing w:val="5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minimised</w:t>
      </w:r>
      <w:r w:rsidRPr="00AF11D8">
        <w:rPr>
          <w:spacing w:val="6"/>
          <w:lang w:val="en-GB"/>
        </w:rPr>
        <w:t xml:space="preserve"> </w:t>
      </w:r>
      <w:r w:rsidRPr="00AF11D8">
        <w:rPr>
          <w:lang w:val="en-GB"/>
        </w:rPr>
        <w:t>version</w:t>
      </w:r>
      <w:r w:rsidRPr="00AF11D8">
        <w:rPr>
          <w:spacing w:val="5"/>
          <w:lang w:val="en-GB"/>
        </w:rPr>
        <w:t xml:space="preserve"> </w:t>
      </w:r>
      <w:r w:rsidRPr="00AF11D8">
        <w:rPr>
          <w:spacing w:val="-1"/>
          <w:lang w:val="en-GB"/>
        </w:rPr>
        <w:t>of</w:t>
      </w:r>
      <w:r w:rsidRPr="00AF11D8">
        <w:rPr>
          <w:spacing w:val="26"/>
          <w:w w:val="99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9"/>
          <w:lang w:val="en-GB"/>
        </w:rPr>
        <w:t xml:space="preserve"> </w:t>
      </w:r>
      <w:r w:rsidRPr="00AF11D8">
        <w:rPr>
          <w:lang w:val="en-GB"/>
        </w:rPr>
        <w:t>Member's</w:t>
      </w:r>
      <w:r w:rsidRPr="00AF11D8">
        <w:rPr>
          <w:spacing w:val="10"/>
          <w:lang w:val="en-GB"/>
        </w:rPr>
        <w:t xml:space="preserve"> </w:t>
      </w:r>
      <w:r w:rsidRPr="00AF11D8">
        <w:rPr>
          <w:lang w:val="en-GB"/>
        </w:rPr>
        <w:t>/</w:t>
      </w:r>
      <w:r w:rsidRPr="00AF11D8">
        <w:rPr>
          <w:spacing w:val="9"/>
          <w:lang w:val="en-GB"/>
        </w:rPr>
        <w:t xml:space="preserve"> </w:t>
      </w:r>
      <w:r w:rsidRPr="00AF11D8">
        <w:rPr>
          <w:spacing w:val="-1"/>
          <w:lang w:val="en-GB"/>
        </w:rPr>
        <w:t>beneficiary's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personal</w:t>
      </w:r>
      <w:r w:rsidRPr="00AF11D8">
        <w:rPr>
          <w:spacing w:val="9"/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in</w:t>
      </w:r>
      <w:r w:rsidRPr="00AF11D8">
        <w:rPr>
          <w:spacing w:val="9"/>
          <w:lang w:val="en-GB"/>
        </w:rPr>
        <w:t xml:space="preserve"> </w:t>
      </w:r>
      <w:r w:rsidRPr="00AF11D8">
        <w:rPr>
          <w:spacing w:val="-1"/>
          <w:lang w:val="en-GB"/>
        </w:rPr>
        <w:t>order</w:t>
      </w:r>
      <w:r w:rsidRPr="00AF11D8">
        <w:rPr>
          <w:spacing w:val="10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9"/>
          <w:lang w:val="en-GB"/>
        </w:rPr>
        <w:t xml:space="preserve"> </w:t>
      </w:r>
      <w:r w:rsidRPr="00AF11D8">
        <w:rPr>
          <w:lang w:val="en-GB"/>
        </w:rPr>
        <w:t>fulfil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our</w:t>
      </w:r>
      <w:r w:rsidRPr="00AF11D8">
        <w:rPr>
          <w:spacing w:val="9"/>
          <w:lang w:val="en-GB"/>
        </w:rPr>
        <w:t xml:space="preserve"> </w:t>
      </w:r>
      <w:r w:rsidRPr="00AF11D8">
        <w:rPr>
          <w:spacing w:val="-1"/>
          <w:lang w:val="en-GB"/>
        </w:rPr>
        <w:t>legal</w:t>
      </w:r>
      <w:r w:rsidRPr="00AF11D8">
        <w:rPr>
          <w:spacing w:val="10"/>
          <w:lang w:val="en-GB"/>
        </w:rPr>
        <w:t xml:space="preserve"> </w:t>
      </w:r>
      <w:r w:rsidRPr="00AF11D8">
        <w:rPr>
          <w:spacing w:val="-1"/>
          <w:lang w:val="en-GB"/>
        </w:rPr>
        <w:t>and</w:t>
      </w:r>
      <w:r w:rsidRPr="00AF11D8">
        <w:rPr>
          <w:spacing w:val="9"/>
          <w:lang w:val="en-GB"/>
        </w:rPr>
        <w:t xml:space="preserve"> </w:t>
      </w:r>
      <w:r w:rsidRPr="00AF11D8">
        <w:rPr>
          <w:spacing w:val="-1"/>
          <w:lang w:val="en-GB"/>
        </w:rPr>
        <w:t>regulatory</w:t>
      </w:r>
      <w:r w:rsidRPr="00AF11D8">
        <w:rPr>
          <w:spacing w:val="46"/>
          <w:lang w:val="en-GB"/>
        </w:rPr>
        <w:t xml:space="preserve"> </w:t>
      </w:r>
      <w:r w:rsidRPr="00AF11D8">
        <w:rPr>
          <w:spacing w:val="-1"/>
          <w:lang w:val="en-GB"/>
        </w:rPr>
        <w:t>obligations.</w:t>
      </w:r>
    </w:p>
    <w:p w14:paraId="63367520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3B382C75" w14:textId="77777777" w:rsidR="003428A2" w:rsidRPr="00AF11D8" w:rsidRDefault="003428A2" w:rsidP="007631A1">
      <w:pPr>
        <w:pStyle w:val="Heading1"/>
        <w:jc w:val="both"/>
        <w:rPr>
          <w:b w:val="0"/>
          <w:bCs w:val="0"/>
          <w:lang w:val="en-GB"/>
        </w:rPr>
      </w:pPr>
      <w:r w:rsidRPr="00AF11D8">
        <w:rPr>
          <w:lang w:val="en-GB"/>
        </w:rPr>
        <w:t>Participating</w:t>
      </w:r>
      <w:r w:rsidRPr="00AF11D8">
        <w:rPr>
          <w:spacing w:val="-16"/>
          <w:lang w:val="en-GB"/>
        </w:rPr>
        <w:t xml:space="preserve"> </w:t>
      </w:r>
      <w:r w:rsidRPr="00AF11D8">
        <w:rPr>
          <w:spacing w:val="-1"/>
          <w:lang w:val="en-GB"/>
        </w:rPr>
        <w:t>Employers</w:t>
      </w:r>
    </w:p>
    <w:p w14:paraId="750E6A8E" w14:textId="77777777" w:rsidR="003428A2" w:rsidRPr="00AF11D8" w:rsidRDefault="003428A2" w:rsidP="007631A1">
      <w:pPr>
        <w:spacing w:before="7"/>
        <w:jc w:val="both"/>
        <w:rPr>
          <w:rFonts w:ascii="Arial" w:eastAsia="Arial" w:hAnsi="Arial" w:cs="Arial"/>
          <w:b/>
          <w:bCs/>
          <w:sz w:val="15"/>
          <w:szCs w:val="15"/>
          <w:lang w:val="en-GB"/>
        </w:rPr>
      </w:pPr>
    </w:p>
    <w:p w14:paraId="2D85218B" w14:textId="567688C5" w:rsidR="0037482C" w:rsidRDefault="0037482C" w:rsidP="007631A1">
      <w:pPr>
        <w:pStyle w:val="BodyText"/>
        <w:spacing w:before="73"/>
        <w:ind w:right="269"/>
        <w:jc w:val="both"/>
        <w:rPr>
          <w:spacing w:val="-1"/>
          <w:lang w:val="en-GB"/>
        </w:rPr>
      </w:pPr>
      <w:r>
        <w:rPr>
          <w:spacing w:val="-1"/>
          <w:lang w:val="en-GB"/>
        </w:rPr>
        <w:t xml:space="preserve">This policy applies to the London Borough of Tower Hamlets in it capacity as the </w:t>
      </w:r>
    </w:p>
    <w:p w14:paraId="451AB28F" w14:textId="171C235B" w:rsidR="003428A2" w:rsidRPr="00AF11D8" w:rsidRDefault="003428A2" w:rsidP="007631A1">
      <w:pPr>
        <w:pStyle w:val="BodyText"/>
        <w:spacing w:before="73"/>
        <w:ind w:right="269"/>
        <w:jc w:val="both"/>
        <w:rPr>
          <w:lang w:val="en-GB"/>
        </w:rPr>
      </w:pPr>
      <w:r w:rsidRPr="00AF11D8">
        <w:rPr>
          <w:spacing w:val="-1"/>
          <w:lang w:val="en-GB"/>
        </w:rPr>
        <w:t xml:space="preserve">administering authority </w:t>
      </w:r>
      <w:r w:rsidRPr="00AF11D8">
        <w:rPr>
          <w:lang w:val="en-GB"/>
        </w:rPr>
        <w:t>of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Fund.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35"/>
          <w:lang w:val="en-GB"/>
        </w:rPr>
        <w:t xml:space="preserve"> </w:t>
      </w:r>
      <w:r w:rsidRPr="00AF11D8">
        <w:rPr>
          <w:spacing w:val="-1"/>
          <w:lang w:val="en-GB"/>
        </w:rPr>
        <w:t xml:space="preserve">have produced separate guidance </w:t>
      </w:r>
      <w:r w:rsidRPr="00AF11D8">
        <w:rPr>
          <w:lang w:val="en-GB"/>
        </w:rPr>
        <w:t>for</w:t>
      </w:r>
      <w:r w:rsidRPr="00AF11D8">
        <w:rPr>
          <w:spacing w:val="-1"/>
          <w:lang w:val="en-GB"/>
        </w:rPr>
        <w:t xml:space="preserve"> other participating employers in</w:t>
      </w:r>
      <w:r w:rsidRPr="00AF11D8">
        <w:rPr>
          <w:lang w:val="en-GB"/>
        </w:rPr>
        <w:t xml:space="preserve"> the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Fund</w:t>
      </w:r>
      <w:r w:rsidRPr="00AF11D8">
        <w:rPr>
          <w:spacing w:val="-1"/>
          <w:lang w:val="en-GB"/>
        </w:rPr>
        <w:t xml:space="preserve"> about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our</w:t>
      </w:r>
      <w:r w:rsidRPr="00AF11D8">
        <w:rPr>
          <w:spacing w:val="60"/>
          <w:lang w:val="en-GB"/>
        </w:rPr>
        <w:t xml:space="preserve"> </w:t>
      </w:r>
      <w:r w:rsidRPr="00AF11D8">
        <w:rPr>
          <w:spacing w:val="-1"/>
          <w:lang w:val="en-GB"/>
        </w:rPr>
        <w:t xml:space="preserve">expectations for </w:t>
      </w:r>
      <w:r w:rsidRPr="00AF11D8">
        <w:rPr>
          <w:lang w:val="en-GB"/>
        </w:rPr>
        <w:t>the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retention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by </w:t>
      </w:r>
      <w:r w:rsidRPr="00AF11D8">
        <w:rPr>
          <w:lang w:val="en-GB"/>
        </w:rPr>
        <w:t>them</w:t>
      </w:r>
      <w:r w:rsidRPr="00AF11D8">
        <w:rPr>
          <w:spacing w:val="-1"/>
          <w:lang w:val="en-GB"/>
        </w:rPr>
        <w:t xml:space="preserve"> of personal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data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we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may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require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to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administer</w:t>
      </w:r>
      <w:r w:rsidRPr="00AF11D8">
        <w:rPr>
          <w:lang w:val="en-GB"/>
        </w:rPr>
        <w:t xml:space="preserve"> the</w:t>
      </w:r>
      <w:r w:rsidRPr="00AF11D8">
        <w:rPr>
          <w:spacing w:val="33"/>
          <w:lang w:val="en-GB"/>
        </w:rPr>
        <w:t xml:space="preserve"> </w:t>
      </w:r>
      <w:r w:rsidRPr="00AF11D8">
        <w:rPr>
          <w:lang w:val="en-GB"/>
        </w:rPr>
        <w:t>Fund.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That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guidance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>includes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a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suggested data</w:t>
      </w:r>
      <w:r w:rsidRPr="00AF11D8">
        <w:rPr>
          <w:lang w:val="en-GB"/>
        </w:rPr>
        <w:t xml:space="preserve"> retention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 xml:space="preserve">policy </w:t>
      </w:r>
      <w:r w:rsidRPr="00AF11D8">
        <w:rPr>
          <w:lang w:val="en-GB"/>
        </w:rPr>
        <w:t>that</w:t>
      </w:r>
      <w:r w:rsidRPr="00AF11D8">
        <w:rPr>
          <w:spacing w:val="-1"/>
          <w:lang w:val="en-GB"/>
        </w:rPr>
        <w:t xml:space="preserve"> employers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can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each</w:t>
      </w:r>
      <w:r w:rsidRPr="00AF11D8">
        <w:rPr>
          <w:spacing w:val="28"/>
          <w:lang w:val="en-GB"/>
        </w:rPr>
        <w:t xml:space="preserve"> </w:t>
      </w:r>
      <w:r w:rsidRPr="00AF11D8">
        <w:rPr>
          <w:spacing w:val="-1"/>
          <w:lang w:val="en-GB"/>
        </w:rPr>
        <w:t>adopt</w:t>
      </w:r>
      <w:r w:rsidRPr="00AF11D8">
        <w:rPr>
          <w:spacing w:val="-2"/>
          <w:lang w:val="en-GB"/>
        </w:rPr>
        <w:t xml:space="preserve"> </w:t>
      </w:r>
      <w:r w:rsidRPr="00AF11D8">
        <w:rPr>
          <w:spacing w:val="-1"/>
          <w:lang w:val="en-GB"/>
        </w:rPr>
        <w:t>in relation</w:t>
      </w:r>
      <w:r w:rsidRPr="00AF11D8">
        <w:rPr>
          <w:lang w:val="en-GB"/>
        </w:rPr>
        <w:t xml:space="preserve"> to</w:t>
      </w:r>
      <w:r w:rsidRPr="00AF11D8">
        <w:rPr>
          <w:spacing w:val="-2"/>
          <w:lang w:val="en-GB"/>
        </w:rPr>
        <w:t xml:space="preserve"> </w:t>
      </w:r>
      <w:r w:rsidRPr="00AF11D8">
        <w:rPr>
          <w:lang w:val="en-GB"/>
        </w:rPr>
        <w:t>their</w:t>
      </w:r>
      <w:r w:rsidRPr="00AF11D8">
        <w:rPr>
          <w:spacing w:val="-1"/>
          <w:lang w:val="en-GB"/>
        </w:rPr>
        <w:t xml:space="preserve"> participation</w:t>
      </w:r>
      <w:r w:rsidRPr="00AF11D8">
        <w:rPr>
          <w:lang w:val="en-GB"/>
        </w:rPr>
        <w:t xml:space="preserve"> </w:t>
      </w:r>
      <w:r w:rsidRPr="00AF11D8">
        <w:rPr>
          <w:spacing w:val="-1"/>
          <w:lang w:val="en-GB"/>
        </w:rPr>
        <w:t xml:space="preserve">in </w:t>
      </w:r>
      <w:r w:rsidRPr="00AF11D8">
        <w:rPr>
          <w:lang w:val="en-GB"/>
        </w:rPr>
        <w:t>the</w:t>
      </w:r>
      <w:r w:rsidRPr="00AF11D8">
        <w:rPr>
          <w:spacing w:val="-1"/>
          <w:lang w:val="en-GB"/>
        </w:rPr>
        <w:t xml:space="preserve"> </w:t>
      </w:r>
      <w:r w:rsidRPr="00AF11D8">
        <w:rPr>
          <w:lang w:val="en-GB"/>
        </w:rPr>
        <w:t>Fund.</w:t>
      </w:r>
    </w:p>
    <w:p w14:paraId="2C410439" w14:textId="77777777" w:rsidR="003428A2" w:rsidRPr="00AF11D8" w:rsidRDefault="003428A2" w:rsidP="007631A1">
      <w:pPr>
        <w:jc w:val="both"/>
        <w:rPr>
          <w:rFonts w:ascii="Arial" w:eastAsia="Arial" w:hAnsi="Arial" w:cs="Arial"/>
          <w:lang w:val="en-GB"/>
        </w:rPr>
      </w:pPr>
    </w:p>
    <w:p w14:paraId="554BC43D" w14:textId="77777777" w:rsidR="003428A2" w:rsidRPr="00AF11D8" w:rsidRDefault="003428A2" w:rsidP="007631A1">
      <w:pPr>
        <w:pStyle w:val="Heading1"/>
        <w:jc w:val="both"/>
        <w:rPr>
          <w:spacing w:val="-1"/>
          <w:lang w:val="en-GB"/>
        </w:rPr>
      </w:pPr>
      <w:r w:rsidRPr="00AF11D8">
        <w:rPr>
          <w:spacing w:val="-1"/>
          <w:lang w:val="en-GB"/>
        </w:rPr>
        <w:t>Review</w:t>
      </w:r>
    </w:p>
    <w:p w14:paraId="56B44794" w14:textId="77777777" w:rsidR="003428A2" w:rsidRPr="00AF11D8" w:rsidRDefault="003428A2" w:rsidP="007631A1">
      <w:pPr>
        <w:pStyle w:val="Heading1"/>
        <w:jc w:val="both"/>
        <w:rPr>
          <w:b w:val="0"/>
          <w:bCs w:val="0"/>
          <w:spacing w:val="-1"/>
          <w:lang w:val="en-GB"/>
        </w:rPr>
      </w:pPr>
    </w:p>
    <w:p w14:paraId="5D2AD66D" w14:textId="2D68BB01" w:rsidR="003428A2" w:rsidRPr="004D09DC" w:rsidRDefault="003428A2" w:rsidP="007631A1">
      <w:pPr>
        <w:pStyle w:val="Heading1"/>
        <w:jc w:val="both"/>
        <w:rPr>
          <w:b w:val="0"/>
          <w:bCs w:val="0"/>
          <w:lang w:val="en-GB"/>
        </w:rPr>
        <w:sectPr w:rsidR="003428A2" w:rsidRPr="004D09DC">
          <w:headerReference w:type="default" r:id="rId12"/>
          <w:footerReference w:type="default" r:id="rId13"/>
          <w:pgSz w:w="11910" w:h="16840"/>
          <w:pgMar w:top="1000" w:right="1320" w:bottom="1060" w:left="1320" w:header="688" w:footer="868" w:gutter="0"/>
          <w:cols w:space="720"/>
        </w:sectPr>
      </w:pPr>
      <w:r w:rsidRPr="00AF11D8">
        <w:rPr>
          <w:b w:val="0"/>
          <w:bCs w:val="0"/>
          <w:spacing w:val="-1"/>
          <w:lang w:val="en-GB"/>
        </w:rPr>
        <w:t>This policy will be reviewed by the Fund at lea</w:t>
      </w:r>
      <w:r w:rsidR="004D09DC" w:rsidRPr="00AF11D8">
        <w:rPr>
          <w:b w:val="0"/>
          <w:bCs w:val="0"/>
          <w:spacing w:val="-1"/>
          <w:lang w:val="en-GB"/>
        </w:rPr>
        <w:t xml:space="preserve">st </w:t>
      </w:r>
      <w:r w:rsidR="004D09DC" w:rsidRPr="00AF11D8">
        <w:rPr>
          <w:b w:val="0"/>
          <w:bCs w:val="0"/>
        </w:rPr>
        <w:t>at least every 3 years or where Regulations or significant change takes place.</w:t>
      </w:r>
    </w:p>
    <w:bookmarkEnd w:id="0"/>
    <w:p w14:paraId="24B2C08B" w14:textId="77777777" w:rsidR="003428A2" w:rsidRPr="00D93AD4" w:rsidRDefault="003428A2" w:rsidP="007631A1">
      <w:pPr>
        <w:jc w:val="both"/>
        <w:rPr>
          <w:rFonts w:ascii="Arial" w:eastAsia="Arial" w:hAnsi="Arial" w:cs="Arial"/>
          <w:sz w:val="20"/>
          <w:szCs w:val="20"/>
          <w:lang w:val="en-GB"/>
        </w:rPr>
      </w:pPr>
    </w:p>
    <w:sectPr w:rsidR="003428A2" w:rsidRPr="00D93AD4">
      <w:type w:val="continuous"/>
      <w:pgSz w:w="11910" w:h="16840"/>
      <w:pgMar w:top="620" w:right="1320" w:bottom="6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E0D" w14:textId="77777777" w:rsidR="00935E9C" w:rsidRDefault="00935E9C" w:rsidP="003428A2">
      <w:r>
        <w:separator/>
      </w:r>
    </w:p>
  </w:endnote>
  <w:endnote w:type="continuationSeparator" w:id="0">
    <w:p w14:paraId="254CF496" w14:textId="77777777" w:rsidR="00935E9C" w:rsidRDefault="00935E9C" w:rsidP="0034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538B" w14:textId="77777777" w:rsidR="003428A2" w:rsidRPr="00F7518F" w:rsidRDefault="003428A2" w:rsidP="00F7518F">
    <w:pPr>
      <w:spacing w:line="14" w:lineRule="auto"/>
      <w:rPr>
        <w:sz w:val="20"/>
        <w:szCs w:val="20"/>
      </w:rPr>
    </w:pPr>
  </w:p>
  <w:p w14:paraId="0594BFFC" w14:textId="77777777" w:rsidR="003428A2" w:rsidRPr="007D7097" w:rsidRDefault="003428A2" w:rsidP="007D7097">
    <w:pPr>
      <w:spacing w:line="14" w:lineRule="auto"/>
      <w:rPr>
        <w:sz w:val="20"/>
        <w:szCs w:val="20"/>
      </w:rPr>
    </w:pPr>
  </w:p>
  <w:p w14:paraId="1EE3714B" w14:textId="77777777" w:rsidR="00272CBE" w:rsidRDefault="00935E9C" w:rsidP="00131C62">
    <w:pPr>
      <w:pStyle w:val="Footer"/>
    </w:pPr>
    <w:r>
      <w:rPr>
        <w:noProof/>
      </w:rPr>
      <w:pict w14:anchorId="0CA1E5AA">
        <v:shapetype id="_x0000_t202" coordsize="21600,21600" o:spt="202" path="m,l,21600r21600,l21600,xe">
          <v:stroke joinstyle="miter"/>
          <v:path gradientshapeok="t" o:connecttype="rect"/>
        </v:shapetype>
        <v:shape id="zzmpTrailer_5142_29" o:spid="_x0000_s2063" type="#_x0000_t202" style="position:absolute;margin-left:1654.4pt;margin-top:10.8pt;width:201.6pt;height:20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" filled="f" stroked="f">
          <v:textbox inset="0,0,0,0">
            <w:txbxContent>
              <w:p w14:paraId="39F4755A" w14:textId="77777777" w:rsidR="00272CBE" w:rsidRDefault="00272CBE" w:rsidP="00131C62">
                <w:pPr>
                  <w:pStyle w:val="MacPacTrailer"/>
                </w:pPr>
                <w:r>
                  <w:t>014-5519-8732/2/EUROPE</w:t>
                </w:r>
              </w:p>
              <w:p w14:paraId="7246BD92" w14:textId="77777777" w:rsidR="00272CBE" w:rsidRDefault="00272CBE" w:rsidP="00131C62">
                <w:pPr>
                  <w:pStyle w:val="MacPacTrailer"/>
                </w:pPr>
              </w:p>
            </w:txbxContent>
          </v:textbox>
          <w10:wrap anchorx="margin"/>
        </v:shape>
      </w:pict>
    </w:r>
  </w:p>
  <w:p w14:paraId="2DF6A88F" w14:textId="77777777" w:rsidR="003428A2" w:rsidRDefault="003428A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5BC066" wp14:editId="46F0F34E">
              <wp:simplePos x="0" y="0"/>
              <wp:positionH relativeFrom="page">
                <wp:posOffset>6564630</wp:posOffset>
              </wp:positionH>
              <wp:positionV relativeFrom="page">
                <wp:posOffset>10001885</wp:posOffset>
              </wp:positionV>
              <wp:extent cx="107315" cy="127000"/>
              <wp:effectExtent l="190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B5926" w14:textId="204733CB" w:rsidR="003428A2" w:rsidRDefault="003428A2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63F">
                            <w:rPr>
                              <w:rFonts w:ascii="Arial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BC066" id="Text Box 2" o:spid="_x0000_s1026" type="#_x0000_t202" style="position:absolute;margin-left:516.9pt;margin-top:787.55pt;width:8.4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" filled="f" stroked="f">
              <v:textbox inset="0,0,0,0">
                <w:txbxContent>
                  <w:p w14:paraId="051B5926" w14:textId="204733CB" w:rsidR="003428A2" w:rsidRDefault="003428A2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63F">
                      <w:rPr>
                        <w:rFonts w:ascii="Arial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7AF" w14:textId="77777777" w:rsidR="00935E9C" w:rsidRDefault="00935E9C" w:rsidP="003428A2">
      <w:r>
        <w:separator/>
      </w:r>
    </w:p>
  </w:footnote>
  <w:footnote w:type="continuationSeparator" w:id="0">
    <w:p w14:paraId="347CBF27" w14:textId="77777777" w:rsidR="00935E9C" w:rsidRDefault="00935E9C" w:rsidP="0034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70E7" w14:textId="389A5D87" w:rsidR="00EF1C22" w:rsidRDefault="00AD4582" w:rsidP="00EF1C22">
    <w:pPr>
      <w:spacing w:line="245" w:lineRule="exact"/>
      <w:ind w:left="20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A68F405" wp14:editId="3EEB4698">
          <wp:simplePos x="0" y="0"/>
          <wp:positionH relativeFrom="margin">
            <wp:posOffset>-1631950</wp:posOffset>
          </wp:positionH>
          <wp:positionV relativeFrom="paragraph">
            <wp:posOffset>-436880</wp:posOffset>
          </wp:positionV>
          <wp:extent cx="8449310" cy="1219154"/>
          <wp:effectExtent l="0" t="0" r="0" b="635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310" cy="1219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C22" w:rsidRPr="000869AD">
      <w:rPr>
        <w:rFonts w:ascii="Arial"/>
      </w:rPr>
      <w:t>Version</w:t>
    </w:r>
    <w:r w:rsidR="00EF1C22" w:rsidRPr="000869AD">
      <w:rPr>
        <w:rFonts w:ascii="Arial"/>
        <w:spacing w:val="-2"/>
      </w:rPr>
      <w:t xml:space="preserve"> </w:t>
    </w:r>
    <w:r w:rsidR="00EF1C22" w:rsidRPr="000869AD">
      <w:rPr>
        <w:rFonts w:ascii="Arial"/>
      </w:rPr>
      <w:t>2:</w:t>
    </w:r>
    <w:r w:rsidR="00EF1C22" w:rsidRPr="000869AD">
      <w:rPr>
        <w:rFonts w:ascii="Arial"/>
        <w:spacing w:val="-2"/>
      </w:rPr>
      <w:t xml:space="preserve"> </w:t>
    </w:r>
    <w:r w:rsidR="00EF1C22" w:rsidRPr="000869AD">
      <w:rPr>
        <w:rFonts w:ascii="Arial"/>
        <w:spacing w:val="-1"/>
      </w:rPr>
      <w:t>issued</w:t>
    </w:r>
    <w:r w:rsidR="00EF1C22" w:rsidRPr="000869AD">
      <w:rPr>
        <w:rFonts w:ascii="Arial"/>
      </w:rPr>
      <w:t xml:space="preserve"> </w:t>
    </w:r>
    <w:r w:rsidR="00EF1C22" w:rsidRPr="000869AD">
      <w:rPr>
        <w:rFonts w:ascii="Arial"/>
        <w:spacing w:val="-1"/>
      </w:rPr>
      <w:t>on 20 September 2021</w:t>
    </w:r>
  </w:p>
  <w:p w14:paraId="72E3C3D8" w14:textId="75C63AB1" w:rsidR="003428A2" w:rsidRDefault="00342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CAD7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10F24C5D"/>
    <w:multiLevelType w:val="hybridMultilevel"/>
    <w:tmpl w:val="B77ED744"/>
    <w:lvl w:ilvl="0" w:tplc="BDB2D440">
      <w:start w:val="5"/>
      <w:numFmt w:val="decimal"/>
      <w:lvlText w:val="%1"/>
      <w:lvlJc w:val="left"/>
      <w:pPr>
        <w:ind w:left="411" w:hanging="128"/>
      </w:pPr>
      <w:rPr>
        <w:rFonts w:ascii="Arial" w:eastAsia="Arial" w:hAnsi="Arial" w:hint="default"/>
        <w:position w:val="6"/>
        <w:sz w:val="13"/>
        <w:szCs w:val="13"/>
      </w:rPr>
    </w:lvl>
    <w:lvl w:ilvl="1" w:tplc="08090019">
      <w:start w:val="1"/>
      <w:numFmt w:val="lowerLetter"/>
      <w:lvlText w:val="%2."/>
      <w:lvlJc w:val="left"/>
      <w:pPr>
        <w:ind w:left="1624" w:hanging="360"/>
      </w:pPr>
    </w:lvl>
    <w:lvl w:ilvl="2" w:tplc="0809001B" w:tentative="1">
      <w:start w:val="1"/>
      <w:numFmt w:val="lowerRoman"/>
      <w:lvlText w:val="%3."/>
      <w:lvlJc w:val="right"/>
      <w:pPr>
        <w:ind w:left="2344" w:hanging="180"/>
      </w:pPr>
    </w:lvl>
    <w:lvl w:ilvl="3" w:tplc="0809000F" w:tentative="1">
      <w:start w:val="1"/>
      <w:numFmt w:val="decimal"/>
      <w:lvlText w:val="%4."/>
      <w:lvlJc w:val="left"/>
      <w:pPr>
        <w:ind w:left="3064" w:hanging="360"/>
      </w:pPr>
    </w:lvl>
    <w:lvl w:ilvl="4" w:tplc="08090019" w:tentative="1">
      <w:start w:val="1"/>
      <w:numFmt w:val="lowerLetter"/>
      <w:lvlText w:val="%5."/>
      <w:lvlJc w:val="left"/>
      <w:pPr>
        <w:ind w:left="3784" w:hanging="360"/>
      </w:pPr>
    </w:lvl>
    <w:lvl w:ilvl="5" w:tplc="0809001B" w:tentative="1">
      <w:start w:val="1"/>
      <w:numFmt w:val="lowerRoman"/>
      <w:lvlText w:val="%6."/>
      <w:lvlJc w:val="right"/>
      <w:pPr>
        <w:ind w:left="4504" w:hanging="180"/>
      </w:pPr>
    </w:lvl>
    <w:lvl w:ilvl="6" w:tplc="0809000F" w:tentative="1">
      <w:start w:val="1"/>
      <w:numFmt w:val="decimal"/>
      <w:lvlText w:val="%7."/>
      <w:lvlJc w:val="left"/>
      <w:pPr>
        <w:ind w:left="5224" w:hanging="360"/>
      </w:pPr>
    </w:lvl>
    <w:lvl w:ilvl="7" w:tplc="08090019" w:tentative="1">
      <w:start w:val="1"/>
      <w:numFmt w:val="lowerLetter"/>
      <w:lvlText w:val="%8."/>
      <w:lvlJc w:val="left"/>
      <w:pPr>
        <w:ind w:left="5944" w:hanging="360"/>
      </w:pPr>
    </w:lvl>
    <w:lvl w:ilvl="8" w:tplc="08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1AC946CA"/>
    <w:multiLevelType w:val="multilevel"/>
    <w:tmpl w:val="43FA24D6"/>
    <w:name w:val="zzmpUKSchemeA||UK Scheme A|2|3|0|1|2|32||1|2|32||1|2|32||1|2|32||1|2|32||1|2|32||1|2|32||1|2|32||1|2|32||"/>
    <w:lvl w:ilvl="0">
      <w:start w:val="1"/>
      <w:numFmt w:val="decimal"/>
      <w:pStyle w:val="UKSchemeAL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pStyle w:val="UKSchemeA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UKSchemeA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UKSchemeA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4">
      <w:start w:val="1"/>
      <w:numFmt w:val="upperLetter"/>
      <w:pStyle w:val="UKSchemeA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5">
      <w:start w:val="1"/>
      <w:numFmt w:val="upperRoman"/>
      <w:pStyle w:val="UKSchemeA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6">
      <w:start w:val="1"/>
      <w:numFmt w:val="bullet"/>
      <w:lvlRestart w:val="0"/>
      <w:pStyle w:val="UKSchemeA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UKSchemeA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UKSchemeA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3" w15:restartNumberingAfterBreak="0">
    <w:nsid w:val="418248B7"/>
    <w:multiLevelType w:val="hybridMultilevel"/>
    <w:tmpl w:val="611C0BC6"/>
    <w:lvl w:ilvl="0" w:tplc="694611B6">
      <w:start w:val="1"/>
      <w:numFmt w:val="decimal"/>
      <w:lvlText w:val="%1"/>
      <w:lvlJc w:val="left"/>
      <w:pPr>
        <w:ind w:left="120" w:hanging="128"/>
      </w:pPr>
      <w:rPr>
        <w:rFonts w:ascii="Arial" w:eastAsia="Arial" w:hAnsi="Arial" w:hint="default"/>
        <w:position w:val="6"/>
        <w:sz w:val="13"/>
        <w:szCs w:val="13"/>
      </w:rPr>
    </w:lvl>
    <w:lvl w:ilvl="1" w:tplc="DE66B39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2" w:tplc="5F1C3602">
      <w:start w:val="1"/>
      <w:numFmt w:val="bullet"/>
      <w:lvlText w:val="•"/>
      <w:lvlJc w:val="left"/>
      <w:pPr>
        <w:ind w:left="899" w:hanging="360"/>
      </w:pPr>
      <w:rPr>
        <w:rFonts w:hint="default"/>
      </w:rPr>
    </w:lvl>
    <w:lvl w:ilvl="3" w:tplc="3EC0CA3A">
      <w:start w:val="1"/>
      <w:numFmt w:val="bullet"/>
      <w:lvlText w:val="•"/>
      <w:lvlJc w:val="left"/>
      <w:pPr>
        <w:ind w:left="1945" w:hanging="360"/>
      </w:pPr>
      <w:rPr>
        <w:rFonts w:hint="default"/>
      </w:rPr>
    </w:lvl>
    <w:lvl w:ilvl="4" w:tplc="B64E5D98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5" w:tplc="0D909C7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6" w:tplc="3998D146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7" w:tplc="0300908E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8" w:tplc="FF949678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</w:abstractNum>
  <w:abstractNum w:abstractNumId="4" w15:restartNumberingAfterBreak="0">
    <w:nsid w:val="47FB3297"/>
    <w:multiLevelType w:val="hybridMultilevel"/>
    <w:tmpl w:val="924846F2"/>
    <w:lvl w:ilvl="0" w:tplc="3362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0730A"/>
    <w:multiLevelType w:val="hybridMultilevel"/>
    <w:tmpl w:val="14F6895A"/>
    <w:lvl w:ilvl="0" w:tplc="C9ECFB6E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16"/>
        <w:szCs w:val="16"/>
      </w:rPr>
    </w:lvl>
    <w:lvl w:ilvl="1" w:tplc="492C9CBA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2"/>
        <w:szCs w:val="22"/>
      </w:rPr>
    </w:lvl>
    <w:lvl w:ilvl="2" w:tplc="F8B85EF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62E677BA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4" w:tplc="B69066BA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64265A38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75FEFC68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7" w:tplc="D0D647E6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8" w:tplc="C40EE074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6" w15:restartNumberingAfterBreak="0">
    <w:nsid w:val="6B125018"/>
    <w:multiLevelType w:val="hybridMultilevel"/>
    <w:tmpl w:val="DE701E86"/>
    <w:lvl w:ilvl="0" w:tplc="60FE5BA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956CCB26">
      <w:start w:val="1"/>
      <w:numFmt w:val="bullet"/>
      <w:lvlText w:val=""/>
      <w:lvlJc w:val="left"/>
      <w:pPr>
        <w:ind w:left="899" w:hanging="360"/>
      </w:pPr>
      <w:rPr>
        <w:rFonts w:ascii="Symbol" w:eastAsia="Symbol" w:hAnsi="Symbol" w:hint="default"/>
        <w:sz w:val="22"/>
        <w:szCs w:val="22"/>
      </w:rPr>
    </w:lvl>
    <w:lvl w:ilvl="2" w:tplc="2014E458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8D94CCE8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4" w:tplc="6C30DFF0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A516D804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AE34A218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7" w:tplc="1A1AABD2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4A08641A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7" w15:restartNumberingAfterBreak="0">
    <w:nsid w:val="6C512E01"/>
    <w:multiLevelType w:val="hybridMultilevel"/>
    <w:tmpl w:val="3EF0EA48"/>
    <w:lvl w:ilvl="0" w:tplc="29564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410CB"/>
    <w:multiLevelType w:val="hybridMultilevel"/>
    <w:tmpl w:val="C0028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85CBA"/>
    <w:multiLevelType w:val="hybridMultilevel"/>
    <w:tmpl w:val="232A51F4"/>
    <w:lvl w:ilvl="0" w:tplc="8392DABC">
      <w:start w:val="1"/>
      <w:numFmt w:val="decimal"/>
      <w:lvlText w:val="%1"/>
      <w:lvlJc w:val="left"/>
      <w:pPr>
        <w:ind w:left="820" w:hanging="721"/>
      </w:pPr>
      <w:rPr>
        <w:rFonts w:ascii="Arial" w:eastAsia="Arial" w:hAnsi="Arial" w:hint="default"/>
        <w:sz w:val="22"/>
        <w:szCs w:val="22"/>
      </w:rPr>
    </w:lvl>
    <w:lvl w:ilvl="1" w:tplc="122C8C0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2" w:tplc="C346E12E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3" w:tplc="37E243F4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  <w:lvl w:ilvl="4" w:tplc="5644C518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  <w:lvl w:ilvl="5" w:tplc="A7921EFA">
      <w:start w:val="1"/>
      <w:numFmt w:val="bullet"/>
      <w:lvlText w:val="•"/>
      <w:lvlJc w:val="left"/>
      <w:pPr>
        <w:ind w:left="8552" w:hanging="360"/>
      </w:pPr>
      <w:rPr>
        <w:rFonts w:hint="default"/>
      </w:rPr>
    </w:lvl>
    <w:lvl w:ilvl="6" w:tplc="AE6AC110">
      <w:start w:val="1"/>
      <w:numFmt w:val="bullet"/>
      <w:lvlText w:val="•"/>
      <w:lvlJc w:val="left"/>
      <w:pPr>
        <w:ind w:left="8691" w:hanging="360"/>
      </w:pPr>
      <w:rPr>
        <w:rFonts w:hint="default"/>
      </w:rPr>
    </w:lvl>
    <w:lvl w:ilvl="7" w:tplc="233635D6">
      <w:start w:val="1"/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AE7A2268">
      <w:start w:val="1"/>
      <w:numFmt w:val="bullet"/>
      <w:lvlText w:val="•"/>
      <w:lvlJc w:val="left"/>
      <w:pPr>
        <w:ind w:left="8969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LastTrailerInserted" w:val="^`~#mp!@⌜5E#_┙┪;6:}řmÔG⌕‟V⌛Ë÷⌊pVäÄE®.ï8QÆ !*z⌈Ú,⌐ïGñO¢Ñ@¼ù/½U(oø7⌇kˢ⌔Sö?⌜uÆÌ⌡q{⌍pc:⌐A3Ř]¹B‡/þQð×ñ[P.æ⌆Ū #ŽlR¨ìÈ`Ôó3iØW¯ßpX÷•⌜eN{úwN±÷Oˏ‵&gt;·⌌{$Jè,K&gt;&gt;::R5U011"/>
    <w:docVar w:name="zzmp10LastTrailerInserted_5142" w:val="^`~#mp!@⌜5E#_┙┪;6:}řmÔG⌕‟V⌛Ë÷⌊pVäÄE®.ï8QÆ !*z⌈Ú,⌐ïGñO¢Ñ@¼ù/½U(oø7⌇kˢ⌔Sö?⌜uÆÌ⌡q{⌍pc:⌐A3Ř]¹B‡/þQð×ñ[P.æ⌆Ū #ŽlR¨ìÈ`Ôó3iØW¯ßpX÷•⌜eN{úwN±÷Oˏ‵&gt;·⌌{$Jè,K&gt;&gt;::R5U011"/>
    <w:docVar w:name="zzmp10mSEGsValidated" w:val="1"/>
    <w:docVar w:name="zzmpCompatibilityMode" w:val="15"/>
  </w:docVars>
  <w:rsids>
    <w:rsidRoot w:val="00A75B25"/>
    <w:rsid w:val="00036EBD"/>
    <w:rsid w:val="00054FC4"/>
    <w:rsid w:val="00071979"/>
    <w:rsid w:val="000869AD"/>
    <w:rsid w:val="001752F2"/>
    <w:rsid w:val="001B7AB1"/>
    <w:rsid w:val="001D5F68"/>
    <w:rsid w:val="00211336"/>
    <w:rsid w:val="00231176"/>
    <w:rsid w:val="0025331A"/>
    <w:rsid w:val="00272CBE"/>
    <w:rsid w:val="003262E8"/>
    <w:rsid w:val="00333009"/>
    <w:rsid w:val="003428A2"/>
    <w:rsid w:val="00355758"/>
    <w:rsid w:val="0037482C"/>
    <w:rsid w:val="003C39FC"/>
    <w:rsid w:val="004311CB"/>
    <w:rsid w:val="0047568E"/>
    <w:rsid w:val="0048103D"/>
    <w:rsid w:val="00484D1B"/>
    <w:rsid w:val="00495E15"/>
    <w:rsid w:val="004C4543"/>
    <w:rsid w:val="004D09DC"/>
    <w:rsid w:val="004E220F"/>
    <w:rsid w:val="0051130F"/>
    <w:rsid w:val="005150A8"/>
    <w:rsid w:val="00524BF7"/>
    <w:rsid w:val="0056763F"/>
    <w:rsid w:val="00590EB3"/>
    <w:rsid w:val="00597120"/>
    <w:rsid w:val="00597F01"/>
    <w:rsid w:val="005C2BEB"/>
    <w:rsid w:val="005F2718"/>
    <w:rsid w:val="006220E1"/>
    <w:rsid w:val="006509FF"/>
    <w:rsid w:val="006759B0"/>
    <w:rsid w:val="0069429E"/>
    <w:rsid w:val="006C3F9A"/>
    <w:rsid w:val="006D54C1"/>
    <w:rsid w:val="007631A1"/>
    <w:rsid w:val="007919C1"/>
    <w:rsid w:val="008976A5"/>
    <w:rsid w:val="008F66B9"/>
    <w:rsid w:val="00935E9C"/>
    <w:rsid w:val="0093745F"/>
    <w:rsid w:val="00987AD6"/>
    <w:rsid w:val="009A1063"/>
    <w:rsid w:val="009B70FC"/>
    <w:rsid w:val="009C59E1"/>
    <w:rsid w:val="00A067FA"/>
    <w:rsid w:val="00A1109E"/>
    <w:rsid w:val="00A35F84"/>
    <w:rsid w:val="00A50B15"/>
    <w:rsid w:val="00A532B7"/>
    <w:rsid w:val="00A74192"/>
    <w:rsid w:val="00A75B25"/>
    <w:rsid w:val="00AA056B"/>
    <w:rsid w:val="00AC06C5"/>
    <w:rsid w:val="00AC6B4B"/>
    <w:rsid w:val="00AD4582"/>
    <w:rsid w:val="00AF11D8"/>
    <w:rsid w:val="00B1145D"/>
    <w:rsid w:val="00B426A1"/>
    <w:rsid w:val="00B56597"/>
    <w:rsid w:val="00B85FBD"/>
    <w:rsid w:val="00BA4CCE"/>
    <w:rsid w:val="00BA5E24"/>
    <w:rsid w:val="00BB424E"/>
    <w:rsid w:val="00BF523A"/>
    <w:rsid w:val="00C51DE4"/>
    <w:rsid w:val="00C63DAE"/>
    <w:rsid w:val="00C81CCE"/>
    <w:rsid w:val="00CD214C"/>
    <w:rsid w:val="00D40704"/>
    <w:rsid w:val="00D62B88"/>
    <w:rsid w:val="00D70949"/>
    <w:rsid w:val="00D73AA6"/>
    <w:rsid w:val="00D93AD4"/>
    <w:rsid w:val="00DB361A"/>
    <w:rsid w:val="00DB5B59"/>
    <w:rsid w:val="00DE07DB"/>
    <w:rsid w:val="00DE2D7B"/>
    <w:rsid w:val="00DF087C"/>
    <w:rsid w:val="00E06204"/>
    <w:rsid w:val="00E23822"/>
    <w:rsid w:val="00E57907"/>
    <w:rsid w:val="00E7385C"/>
    <w:rsid w:val="00E7553B"/>
    <w:rsid w:val="00EA6373"/>
    <w:rsid w:val="00EC5E7B"/>
    <w:rsid w:val="00EF1C22"/>
    <w:rsid w:val="00F01659"/>
    <w:rsid w:val="00F07425"/>
    <w:rsid w:val="00F126DA"/>
    <w:rsid w:val="00F41D9B"/>
    <w:rsid w:val="00F42959"/>
    <w:rsid w:val="00FA1350"/>
    <w:rsid w:val="00FB5D13"/>
    <w:rsid w:val="00FC1D41"/>
    <w:rsid w:val="00FE6836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F45492F"/>
  <w15:docId w15:val="{BCF989F2-9406-4C75-BBD7-3F4CAEED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2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4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29E"/>
  </w:style>
  <w:style w:type="paragraph" w:styleId="Footer">
    <w:name w:val="footer"/>
    <w:basedOn w:val="Normal"/>
    <w:link w:val="FooterChar"/>
    <w:uiPriority w:val="99"/>
    <w:unhideWhenUsed/>
    <w:rsid w:val="00694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29E"/>
  </w:style>
  <w:style w:type="paragraph" w:styleId="FootnoteText">
    <w:name w:val="footnote text"/>
    <w:basedOn w:val="Normal"/>
    <w:link w:val="FootnoteTextChar"/>
    <w:uiPriority w:val="99"/>
    <w:unhideWhenUsed/>
    <w:rsid w:val="00EA6373"/>
    <w:pPr>
      <w:widowControl/>
    </w:pPr>
    <w:rPr>
      <w:rFonts w:eastAsiaTheme="minorEastAsia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6373"/>
    <w:rPr>
      <w:rFonts w:eastAsiaTheme="minorEastAsi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A63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1A"/>
    <w:rPr>
      <w:rFonts w:ascii="Segoe UI" w:hAnsi="Segoe UI" w:cs="Segoe UI"/>
      <w:sz w:val="18"/>
      <w:szCs w:val="18"/>
    </w:rPr>
  </w:style>
  <w:style w:type="paragraph" w:customStyle="1" w:styleId="UKSchemeAL1">
    <w:name w:val="UKSchemeA_L1"/>
    <w:basedOn w:val="Normal"/>
    <w:link w:val="UKSchemeAL1Char"/>
    <w:rsid w:val="00DF087C"/>
    <w:pPr>
      <w:widowControl/>
      <w:numPr>
        <w:numId w:val="8"/>
      </w:numPr>
      <w:spacing w:after="260" w:line="260" w:lineRule="atLeast"/>
      <w:outlineLvl w:val="0"/>
    </w:pPr>
    <w:rPr>
      <w:rFonts w:ascii="Arial" w:eastAsia="Times New Roman" w:hAnsi="Arial" w:cs="Arial"/>
      <w:szCs w:val="20"/>
      <w:lang w:val="en-GB"/>
    </w:rPr>
  </w:style>
  <w:style w:type="character" w:customStyle="1" w:styleId="UKSchemeAL1Char">
    <w:name w:val="UKSchemeA_L1 Char"/>
    <w:basedOn w:val="DefaultParagraphFont"/>
    <w:link w:val="UKSchemeAL1"/>
    <w:rsid w:val="00DF087C"/>
    <w:rPr>
      <w:rFonts w:ascii="Arial" w:eastAsia="Times New Roman" w:hAnsi="Arial" w:cs="Arial"/>
      <w:szCs w:val="20"/>
      <w:lang w:val="en-GB"/>
    </w:rPr>
  </w:style>
  <w:style w:type="paragraph" w:customStyle="1" w:styleId="UKSchemeAL2">
    <w:name w:val="UKSchemeA_L2"/>
    <w:basedOn w:val="UKSchemeAL1"/>
    <w:link w:val="UKSchemeAL2Char"/>
    <w:rsid w:val="00DF087C"/>
    <w:pPr>
      <w:numPr>
        <w:ilvl w:val="1"/>
      </w:numPr>
      <w:outlineLvl w:val="1"/>
    </w:pPr>
  </w:style>
  <w:style w:type="paragraph" w:customStyle="1" w:styleId="UKSchemeAL3">
    <w:name w:val="UKSchemeA_L3"/>
    <w:basedOn w:val="UKSchemeAL2"/>
    <w:link w:val="UKSchemeAL3Char"/>
    <w:rsid w:val="00DF087C"/>
    <w:pPr>
      <w:numPr>
        <w:ilvl w:val="2"/>
      </w:numPr>
      <w:outlineLvl w:val="2"/>
    </w:pPr>
  </w:style>
  <w:style w:type="character" w:customStyle="1" w:styleId="UKSchemeAL3Char">
    <w:name w:val="UKSchemeA_L3 Char"/>
    <w:basedOn w:val="DefaultParagraphFont"/>
    <w:link w:val="UKSchemeAL3"/>
    <w:rsid w:val="00DF087C"/>
    <w:rPr>
      <w:rFonts w:ascii="Arial" w:eastAsia="Times New Roman" w:hAnsi="Arial" w:cs="Arial"/>
      <w:szCs w:val="20"/>
      <w:lang w:val="en-GB"/>
    </w:rPr>
  </w:style>
  <w:style w:type="paragraph" w:customStyle="1" w:styleId="UKSchemeAL4">
    <w:name w:val="UKSchemeA_L4"/>
    <w:basedOn w:val="UKSchemeAL3"/>
    <w:rsid w:val="00DF087C"/>
    <w:pPr>
      <w:numPr>
        <w:ilvl w:val="3"/>
      </w:numPr>
      <w:tabs>
        <w:tab w:val="clear" w:pos="2160"/>
        <w:tab w:val="num" w:pos="360"/>
      </w:tabs>
      <w:outlineLvl w:val="3"/>
    </w:pPr>
  </w:style>
  <w:style w:type="paragraph" w:customStyle="1" w:styleId="UKSchemeAL5">
    <w:name w:val="UKSchemeA_L5"/>
    <w:basedOn w:val="UKSchemeAL4"/>
    <w:rsid w:val="00DF087C"/>
    <w:pPr>
      <w:numPr>
        <w:ilvl w:val="4"/>
      </w:numPr>
      <w:tabs>
        <w:tab w:val="clear" w:pos="2880"/>
        <w:tab w:val="num" w:pos="360"/>
      </w:tabs>
      <w:outlineLvl w:val="4"/>
    </w:pPr>
  </w:style>
  <w:style w:type="paragraph" w:customStyle="1" w:styleId="UKSchemeAL6">
    <w:name w:val="UKSchemeA_L6"/>
    <w:basedOn w:val="UKSchemeAL5"/>
    <w:rsid w:val="00DF087C"/>
    <w:pPr>
      <w:numPr>
        <w:ilvl w:val="5"/>
      </w:numPr>
      <w:tabs>
        <w:tab w:val="clear" w:pos="3600"/>
        <w:tab w:val="num" w:pos="360"/>
      </w:tabs>
      <w:outlineLvl w:val="5"/>
    </w:pPr>
  </w:style>
  <w:style w:type="paragraph" w:customStyle="1" w:styleId="UKSchemeAL7">
    <w:name w:val="UKSchemeA_L7"/>
    <w:basedOn w:val="UKSchemeAL6"/>
    <w:rsid w:val="00DF087C"/>
    <w:pPr>
      <w:numPr>
        <w:ilvl w:val="6"/>
      </w:numPr>
      <w:tabs>
        <w:tab w:val="clear" w:pos="720"/>
        <w:tab w:val="num" w:pos="360"/>
      </w:tabs>
      <w:outlineLvl w:val="6"/>
    </w:pPr>
  </w:style>
  <w:style w:type="paragraph" w:customStyle="1" w:styleId="UKSchemeAL8">
    <w:name w:val="UKSchemeA_L8"/>
    <w:basedOn w:val="UKSchemeAL7"/>
    <w:rsid w:val="00DF087C"/>
    <w:pPr>
      <w:numPr>
        <w:ilvl w:val="7"/>
      </w:numPr>
      <w:tabs>
        <w:tab w:val="clear" w:pos="1440"/>
        <w:tab w:val="num" w:pos="360"/>
      </w:tabs>
      <w:outlineLvl w:val="7"/>
    </w:pPr>
  </w:style>
  <w:style w:type="paragraph" w:customStyle="1" w:styleId="UKSchemeAL9">
    <w:name w:val="UKSchemeA_L9"/>
    <w:basedOn w:val="UKSchemeAL8"/>
    <w:rsid w:val="00DF087C"/>
    <w:pPr>
      <w:numPr>
        <w:ilvl w:val="8"/>
      </w:numPr>
      <w:tabs>
        <w:tab w:val="clear" w:pos="2160"/>
        <w:tab w:val="num" w:pos="360"/>
      </w:tabs>
      <w:outlineLvl w:val="8"/>
    </w:pPr>
  </w:style>
  <w:style w:type="character" w:customStyle="1" w:styleId="UKSchemeAL2Char">
    <w:name w:val="UKSchemeA_L2 Char"/>
    <w:basedOn w:val="DefaultParagraphFont"/>
    <w:link w:val="UKSchemeAL2"/>
    <w:rsid w:val="00DF087C"/>
    <w:rPr>
      <w:rFonts w:ascii="Arial" w:eastAsia="Times New Roman" w:hAnsi="Arial" w:cs="Arial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176"/>
    <w:rPr>
      <w:b/>
      <w:bCs/>
      <w:sz w:val="20"/>
      <w:szCs w:val="20"/>
    </w:rPr>
  </w:style>
  <w:style w:type="paragraph" w:styleId="ListBullet5">
    <w:name w:val="List Bullet 5"/>
    <w:basedOn w:val="Normal"/>
    <w:uiPriority w:val="24"/>
    <w:qFormat/>
    <w:rsid w:val="00231176"/>
    <w:pPr>
      <w:widowControl/>
      <w:numPr>
        <w:numId w:val="9"/>
      </w:numPr>
      <w:spacing w:after="240"/>
      <w:contextualSpacing/>
    </w:pPr>
    <w:rPr>
      <w:rFonts w:eastAsiaTheme="minorEastAsia" w:cs="Times New Roman"/>
      <w:lang w:val="en-GB" w:eastAsia="zh-CN"/>
    </w:rPr>
  </w:style>
  <w:style w:type="paragraph" w:customStyle="1" w:styleId="MacPacTrailer">
    <w:name w:val="MacPac Trailer"/>
    <w:rsid w:val="00272CBE"/>
    <w:pPr>
      <w:jc w:val="right"/>
    </w:pPr>
    <w:rPr>
      <w:rFonts w:ascii="Arial" w:eastAsia="Arial Unicode MS" w:hAnsi="Arial" w:cs="Times New Roman"/>
      <w:noProof/>
      <w:sz w:val="14"/>
      <w:szCs w:val="20"/>
    </w:rPr>
  </w:style>
  <w:style w:type="character" w:styleId="PlaceholderText">
    <w:name w:val="Placeholder Text"/>
    <w:basedOn w:val="DefaultParagraphFont"/>
    <w:uiPriority w:val="99"/>
    <w:semiHidden/>
    <w:rsid w:val="005150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09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werhamletspensionfund.org/resourc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5" ma:contentTypeDescription="Create a new document." ma:contentTypeScope="" ma:versionID="1b51ccee043adf30439d46b9e631d821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90f5163302ef039f8a290e5b2100b94e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bfb4b1-1d43-4b9c-ae10-bbe3bba41693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A5102-2E50-47C1-97BB-48B71A37F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F5570-491D-4D87-973C-758F3FF83FC4}"/>
</file>

<file path=customXml/itemProps3.xml><?xml version="1.0" encoding="utf-8"?>
<ds:datastoreItem xmlns:ds="http://schemas.openxmlformats.org/officeDocument/2006/customXml" ds:itemID="{4FCD2058-E5BE-458C-8031-D48EF0B50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915E8-043A-4B30-84A9-812CB6972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Bennett</dc:creator>
  <cp:lastModifiedBy>Miriam Adams</cp:lastModifiedBy>
  <cp:revision>10</cp:revision>
  <dcterms:created xsi:type="dcterms:W3CDTF">2022-01-14T14:21:00Z</dcterms:created>
  <dcterms:modified xsi:type="dcterms:W3CDTF">2022-02-16T00:11:00Z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2019-07-01T23:59:59Z</vt:filetime>
  </property>
  <property fmtid="{D5CDD505-2E9C-101B-9397-08002B2CF9AE}" pid="3" name="LastSaved">
    <vt:filetime>2019-07-16T23:59:59Z</vt:filetime>
  </property>
  <property fmtid="{D5CDD505-2E9C-101B-9397-08002B2CF9AE}" pid="4" name="MicrosystemsComparison">
    <vt:lpwstr>{baf47e66-d9ed-4f89-9ada-fec17bde6989}</vt:lpwstr>
  </property>
  <property fmtid="{D5CDD505-2E9C-101B-9397-08002B2CF9AE}" pid="5" name="ContentTypeId">
    <vt:lpwstr>0x0101005D01BE090C39F147A791A9BD3E22C541</vt:lpwstr>
  </property>
  <property fmtid="{D5CDD505-2E9C-101B-9397-08002B2CF9AE}" pid="6" name="dpName">
    <vt:lpwstr>1455198732/2/</vt:lpwstr>
  </property>
  <property fmtid="{D5CDD505-2E9C-101B-9397-08002B2CF9AE}" pid="7" name="dpClientMatter">
    <vt:lpwstr>LOC.083-0001</vt:lpwstr>
  </property>
  <property fmtid="{D5CDD505-2E9C-101B-9397-08002B2CF9AE}" pid="8" name="dpClientTag">
    <vt:lpwstr>SPBLLPLOC.083</vt:lpwstr>
  </property>
  <property fmtid="{D5CDD505-2E9C-101B-9397-08002B2CF9AE}" pid="9" name="MediaServiceImageTags">
    <vt:lpwstr/>
  </property>
</Properties>
</file>